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E5497" w:rsidRPr="008D3341" w:rsidRDefault="00000000" w:rsidP="000C257B">
      <w:pPr>
        <w:shd w:val="clear" w:color="auto" w:fill="FFFFFF"/>
        <w:ind w:right="20"/>
        <w:jc w:val="center"/>
        <w:rPr>
          <w:b/>
          <w:sz w:val="28"/>
          <w:szCs w:val="28"/>
          <w:lang w:val="ro-RO"/>
        </w:rPr>
      </w:pPr>
      <w:r w:rsidRPr="008D3341">
        <w:rPr>
          <w:b/>
          <w:sz w:val="28"/>
          <w:szCs w:val="28"/>
          <w:lang w:val="ro-RO"/>
        </w:rPr>
        <w:t>ACORD POLITIC</w:t>
      </w:r>
    </w:p>
    <w:p w14:paraId="00000002" w14:textId="77777777" w:rsidR="005E5497" w:rsidRPr="008D3341" w:rsidRDefault="00000000" w:rsidP="000C257B">
      <w:pPr>
        <w:shd w:val="clear" w:color="auto" w:fill="FFFFFF"/>
        <w:spacing w:line="266" w:lineRule="auto"/>
        <w:ind w:right="40"/>
        <w:jc w:val="center"/>
        <w:rPr>
          <w:b/>
          <w:sz w:val="28"/>
          <w:szCs w:val="28"/>
          <w:lang w:val="ro-RO"/>
        </w:rPr>
      </w:pPr>
      <w:r w:rsidRPr="008D3341">
        <w:rPr>
          <w:b/>
          <w:sz w:val="28"/>
          <w:szCs w:val="28"/>
          <w:lang w:val="ro-RO"/>
        </w:rPr>
        <w:t>între</w:t>
      </w:r>
    </w:p>
    <w:p w14:paraId="00000003" w14:textId="77777777" w:rsidR="005E5497" w:rsidRPr="008D3341" w:rsidRDefault="00000000" w:rsidP="000C257B">
      <w:pPr>
        <w:shd w:val="clear" w:color="auto" w:fill="FFFFFF"/>
        <w:spacing w:line="266" w:lineRule="auto"/>
        <w:ind w:right="20"/>
        <w:jc w:val="center"/>
        <w:rPr>
          <w:b/>
          <w:sz w:val="28"/>
          <w:szCs w:val="28"/>
          <w:lang w:val="ro-RO"/>
        </w:rPr>
      </w:pPr>
      <w:r w:rsidRPr="008D3341">
        <w:rPr>
          <w:b/>
          <w:sz w:val="28"/>
          <w:szCs w:val="28"/>
          <w:lang w:val="ro-RO"/>
        </w:rPr>
        <w:t>Partidul Social Democrat - PSD,</w:t>
      </w:r>
    </w:p>
    <w:p w14:paraId="00000004" w14:textId="77777777" w:rsidR="005E5497" w:rsidRPr="008D3341" w:rsidRDefault="00000000" w:rsidP="000C257B">
      <w:pPr>
        <w:shd w:val="clear" w:color="auto" w:fill="FFFFFF"/>
        <w:spacing w:line="266" w:lineRule="auto"/>
        <w:ind w:right="20"/>
        <w:jc w:val="center"/>
        <w:rPr>
          <w:b/>
          <w:sz w:val="28"/>
          <w:szCs w:val="28"/>
          <w:lang w:val="ro-RO"/>
        </w:rPr>
      </w:pPr>
      <w:r w:rsidRPr="008D3341">
        <w:rPr>
          <w:b/>
          <w:sz w:val="28"/>
          <w:szCs w:val="28"/>
          <w:lang w:val="ro-RO"/>
        </w:rPr>
        <w:t>Partidul Național Liberal - PNL,</w:t>
      </w:r>
    </w:p>
    <w:p w14:paraId="00000005" w14:textId="54B9D29B" w:rsidR="005E5497" w:rsidRPr="008D3341" w:rsidRDefault="00000000" w:rsidP="000C257B">
      <w:pPr>
        <w:shd w:val="clear" w:color="auto" w:fill="FFFFFF"/>
        <w:spacing w:line="266" w:lineRule="auto"/>
        <w:ind w:right="20"/>
        <w:jc w:val="center"/>
        <w:rPr>
          <w:b/>
          <w:sz w:val="28"/>
          <w:szCs w:val="28"/>
          <w:lang w:val="ro-RO"/>
        </w:rPr>
      </w:pPr>
      <w:r w:rsidRPr="008D3341">
        <w:rPr>
          <w:b/>
          <w:sz w:val="28"/>
          <w:szCs w:val="28"/>
          <w:lang w:val="ro-RO"/>
        </w:rPr>
        <w:t>Uniunea Salvați România - USR,</w:t>
      </w:r>
    </w:p>
    <w:p w14:paraId="00000006" w14:textId="77D16B7B" w:rsidR="005E5497" w:rsidRPr="008D3341" w:rsidRDefault="00000000" w:rsidP="000C257B">
      <w:pPr>
        <w:shd w:val="clear" w:color="auto" w:fill="FFFFFF"/>
        <w:spacing w:line="266" w:lineRule="auto"/>
        <w:jc w:val="center"/>
        <w:rPr>
          <w:b/>
          <w:sz w:val="28"/>
          <w:szCs w:val="28"/>
          <w:lang w:val="ro-RO"/>
        </w:rPr>
      </w:pPr>
      <w:r w:rsidRPr="008D3341">
        <w:rPr>
          <w:b/>
          <w:sz w:val="28"/>
          <w:szCs w:val="28"/>
          <w:lang w:val="ro-RO"/>
        </w:rPr>
        <w:t>Uniunea Democrată Maghiară din România - UDMR și</w:t>
      </w:r>
    </w:p>
    <w:p w14:paraId="00000007" w14:textId="38155275" w:rsidR="005E5497" w:rsidRPr="008D3341" w:rsidRDefault="00000000" w:rsidP="000C257B">
      <w:pPr>
        <w:shd w:val="clear" w:color="auto" w:fill="FFFFFF"/>
        <w:spacing w:before="40" w:line="207" w:lineRule="auto"/>
        <w:ind w:left="240"/>
        <w:jc w:val="center"/>
        <w:rPr>
          <w:b/>
          <w:sz w:val="28"/>
          <w:szCs w:val="28"/>
          <w:lang w:val="ro-RO"/>
        </w:rPr>
      </w:pPr>
      <w:r w:rsidRPr="008D3341">
        <w:rPr>
          <w:b/>
          <w:sz w:val="28"/>
          <w:szCs w:val="28"/>
          <w:lang w:val="ro-RO"/>
        </w:rPr>
        <w:t>Grupul Parlamentar al Minorităților Naționale din Camera Deputaților - GPMN</w:t>
      </w:r>
    </w:p>
    <w:p w14:paraId="00000008" w14:textId="77777777" w:rsidR="005E5497" w:rsidRPr="008D3341" w:rsidRDefault="00000000">
      <w:pPr>
        <w:shd w:val="clear" w:color="auto" w:fill="FFFFFF"/>
        <w:spacing w:before="40" w:line="207" w:lineRule="auto"/>
        <w:jc w:val="center"/>
        <w:rPr>
          <w:sz w:val="24"/>
          <w:szCs w:val="24"/>
          <w:lang w:val="ro-RO"/>
        </w:rPr>
      </w:pPr>
      <w:r w:rsidRPr="008D3341">
        <w:rPr>
          <w:sz w:val="24"/>
          <w:szCs w:val="24"/>
          <w:lang w:val="ro-RO"/>
        </w:rPr>
        <w:t xml:space="preserve"> </w:t>
      </w:r>
    </w:p>
    <w:p w14:paraId="00000009" w14:textId="77777777" w:rsidR="005E5497" w:rsidRPr="008D3341" w:rsidRDefault="00000000">
      <w:pPr>
        <w:shd w:val="clear" w:color="auto" w:fill="FFFFFF"/>
        <w:spacing w:before="40" w:line="207" w:lineRule="auto"/>
        <w:jc w:val="center"/>
        <w:rPr>
          <w:sz w:val="24"/>
          <w:szCs w:val="24"/>
          <w:lang w:val="ro-RO"/>
        </w:rPr>
      </w:pPr>
      <w:r w:rsidRPr="008D3341">
        <w:rPr>
          <w:sz w:val="24"/>
          <w:szCs w:val="24"/>
          <w:lang w:val="ro-RO"/>
        </w:rPr>
        <w:t xml:space="preserve"> </w:t>
      </w:r>
    </w:p>
    <w:p w14:paraId="0000000A" w14:textId="77777777" w:rsidR="005E5497" w:rsidRPr="008D3341" w:rsidRDefault="00000000" w:rsidP="000C257B">
      <w:pPr>
        <w:ind w:firstLine="720"/>
        <w:jc w:val="both"/>
        <w:rPr>
          <w:bCs/>
          <w:sz w:val="24"/>
          <w:szCs w:val="24"/>
          <w:lang w:val="ro-RO"/>
        </w:rPr>
      </w:pPr>
      <w:r w:rsidRPr="008D3341">
        <w:rPr>
          <w:bCs/>
          <w:sz w:val="24"/>
          <w:szCs w:val="24"/>
          <w:lang w:val="ro-RO"/>
        </w:rPr>
        <w:t xml:space="preserve">Formațiunile politice semnatare, conștiente de responsabilitatea ce le revine într-o perioadă dificilă pentru România, convin asupra formării </w:t>
      </w:r>
      <w:r w:rsidRPr="008D3341">
        <w:rPr>
          <w:bCs/>
          <w:i/>
          <w:sz w:val="24"/>
          <w:lang w:val="ro-RO"/>
        </w:rPr>
        <w:t>Coaliției politice de guvernare pro-occidentale pentru perioada 2025-2028</w:t>
      </w:r>
      <w:r w:rsidRPr="008D3341">
        <w:rPr>
          <w:bCs/>
          <w:sz w:val="24"/>
          <w:szCs w:val="24"/>
          <w:lang w:val="ro-RO"/>
        </w:rPr>
        <w:t xml:space="preserve">, denumită în continuare </w:t>
      </w:r>
      <w:r w:rsidRPr="008D3341">
        <w:rPr>
          <w:bCs/>
          <w:i/>
          <w:sz w:val="24"/>
          <w:lang w:val="ro-RO"/>
        </w:rPr>
        <w:t>Coaliția</w:t>
      </w:r>
      <w:r w:rsidRPr="008D3341">
        <w:rPr>
          <w:bCs/>
          <w:sz w:val="24"/>
          <w:szCs w:val="24"/>
          <w:lang w:val="ro-RO"/>
        </w:rPr>
        <w:t xml:space="preserve">. </w:t>
      </w:r>
    </w:p>
    <w:p w14:paraId="0000000B" w14:textId="77777777" w:rsidR="005E5497" w:rsidRPr="008D3341" w:rsidRDefault="00000000">
      <w:pPr>
        <w:jc w:val="both"/>
        <w:rPr>
          <w:bCs/>
          <w:sz w:val="24"/>
          <w:szCs w:val="24"/>
          <w:lang w:val="ro-RO"/>
        </w:rPr>
      </w:pPr>
      <w:r w:rsidRPr="008D3341">
        <w:rPr>
          <w:bCs/>
          <w:sz w:val="24"/>
          <w:szCs w:val="24"/>
          <w:lang w:val="ro-RO"/>
        </w:rPr>
        <w:t xml:space="preserve"> </w:t>
      </w:r>
    </w:p>
    <w:p w14:paraId="0000000C" w14:textId="77777777" w:rsidR="005E5497" w:rsidRPr="008D3341" w:rsidRDefault="00000000" w:rsidP="000C257B">
      <w:pPr>
        <w:ind w:firstLine="720"/>
        <w:jc w:val="both"/>
        <w:rPr>
          <w:bCs/>
          <w:sz w:val="24"/>
          <w:szCs w:val="24"/>
          <w:lang w:val="ro-RO"/>
        </w:rPr>
      </w:pPr>
      <w:r w:rsidRPr="008D3341">
        <w:rPr>
          <w:bCs/>
          <w:sz w:val="24"/>
          <w:szCs w:val="24"/>
          <w:lang w:val="ro-RO"/>
        </w:rPr>
        <w:t>În fața provocărilor economice, geopolitice și sociale, acest parteneriat are ca obiective implementarea unor reforme structurale fundamentale, stabilitatea și performanța guvernării, dezvoltarea României și consolidarea democrației.</w:t>
      </w:r>
    </w:p>
    <w:p w14:paraId="0000000D" w14:textId="77777777" w:rsidR="005E5497" w:rsidRPr="008D3341" w:rsidRDefault="00000000">
      <w:pPr>
        <w:jc w:val="both"/>
        <w:rPr>
          <w:bCs/>
          <w:sz w:val="24"/>
          <w:szCs w:val="24"/>
          <w:lang w:val="ro-RO"/>
        </w:rPr>
      </w:pPr>
      <w:r w:rsidRPr="008D3341">
        <w:rPr>
          <w:bCs/>
          <w:sz w:val="24"/>
          <w:szCs w:val="24"/>
          <w:lang w:val="ro-RO"/>
        </w:rPr>
        <w:t xml:space="preserve"> </w:t>
      </w:r>
    </w:p>
    <w:p w14:paraId="0000000E" w14:textId="25092740" w:rsidR="005E5497" w:rsidRPr="008D3341" w:rsidRDefault="00000000" w:rsidP="000C257B">
      <w:pPr>
        <w:shd w:val="clear" w:color="auto" w:fill="FFFFFF"/>
        <w:spacing w:line="288" w:lineRule="auto"/>
        <w:ind w:right="20" w:firstLine="720"/>
        <w:jc w:val="both"/>
        <w:rPr>
          <w:bCs/>
          <w:sz w:val="24"/>
          <w:szCs w:val="24"/>
          <w:lang w:val="ro-RO"/>
        </w:rPr>
      </w:pPr>
      <w:r w:rsidRPr="008D3341">
        <w:rPr>
          <w:bCs/>
          <w:sz w:val="24"/>
          <w:szCs w:val="24"/>
          <w:lang w:val="ro-RO"/>
        </w:rPr>
        <w:t xml:space="preserve">Măsurile promovate de Coaliție urmăresc refacerea echilibrelor bugetare, </w:t>
      </w:r>
      <w:proofErr w:type="spellStart"/>
      <w:r w:rsidRPr="008D3341">
        <w:rPr>
          <w:bCs/>
          <w:sz w:val="24"/>
          <w:szCs w:val="24"/>
          <w:lang w:val="ro-RO"/>
        </w:rPr>
        <w:t>prioritizarea</w:t>
      </w:r>
      <w:proofErr w:type="spellEnd"/>
      <w:r w:rsidRPr="008D3341">
        <w:rPr>
          <w:bCs/>
          <w:sz w:val="24"/>
          <w:szCs w:val="24"/>
          <w:lang w:val="ro-RO"/>
        </w:rPr>
        <w:t xml:space="preserve"> și continuarea investițiilor, asigurarea unui climat predictibil pentru mediul de afaceri, cu menținerea coeziunii și solidarității sociale.</w:t>
      </w:r>
    </w:p>
    <w:p w14:paraId="0000000F" w14:textId="77777777" w:rsidR="005E5497" w:rsidRPr="008D3341" w:rsidRDefault="00000000">
      <w:pPr>
        <w:jc w:val="both"/>
        <w:rPr>
          <w:bCs/>
          <w:sz w:val="24"/>
          <w:szCs w:val="24"/>
          <w:lang w:val="ro-RO"/>
        </w:rPr>
      </w:pPr>
      <w:r w:rsidRPr="008D3341">
        <w:rPr>
          <w:bCs/>
          <w:sz w:val="24"/>
          <w:szCs w:val="24"/>
          <w:lang w:val="ro-RO"/>
        </w:rPr>
        <w:t xml:space="preserve"> </w:t>
      </w:r>
    </w:p>
    <w:p w14:paraId="00000010" w14:textId="77777777" w:rsidR="005E5497" w:rsidRPr="008D3341" w:rsidRDefault="00000000" w:rsidP="000C257B">
      <w:pPr>
        <w:ind w:firstLine="720"/>
        <w:jc w:val="both"/>
        <w:rPr>
          <w:b/>
          <w:sz w:val="24"/>
          <w:lang w:val="ro-RO"/>
        </w:rPr>
      </w:pPr>
      <w:r w:rsidRPr="008D3341">
        <w:rPr>
          <w:bCs/>
          <w:sz w:val="24"/>
          <w:szCs w:val="24"/>
          <w:lang w:val="ro-RO"/>
        </w:rPr>
        <w:t>Ne angajăm să promovăm o guvernare responsabilă și eficientă, pentru a construi o societate mai justă și mai echitabilă</w:t>
      </w:r>
      <w:r w:rsidRPr="008D3341">
        <w:rPr>
          <w:bCs/>
          <w:sz w:val="24"/>
          <w:lang w:val="ro-RO"/>
        </w:rPr>
        <w:t>.</w:t>
      </w:r>
    </w:p>
    <w:p w14:paraId="00000011" w14:textId="77777777" w:rsidR="005E5497" w:rsidRPr="008D3341" w:rsidRDefault="00000000" w:rsidP="000C257B">
      <w:pPr>
        <w:shd w:val="clear" w:color="auto" w:fill="FFFFFF"/>
        <w:spacing w:before="380"/>
        <w:ind w:firstLine="720"/>
        <w:jc w:val="both"/>
        <w:rPr>
          <w:b/>
          <w:sz w:val="24"/>
          <w:szCs w:val="24"/>
          <w:lang w:val="ro-RO"/>
        </w:rPr>
      </w:pPr>
      <w:r w:rsidRPr="008D3341">
        <w:rPr>
          <w:b/>
          <w:sz w:val="24"/>
          <w:szCs w:val="24"/>
          <w:lang w:val="ro-RO"/>
        </w:rPr>
        <w:t>Art. 1. Principii de funcționare</w:t>
      </w:r>
    </w:p>
    <w:p w14:paraId="00000013" w14:textId="77777777" w:rsidR="005E5497" w:rsidRPr="008D3341" w:rsidRDefault="00000000" w:rsidP="000C257B">
      <w:pPr>
        <w:shd w:val="clear" w:color="auto" w:fill="FFFFFF"/>
        <w:spacing w:line="316" w:lineRule="auto"/>
        <w:ind w:left="284" w:right="20"/>
        <w:jc w:val="both"/>
        <w:rPr>
          <w:sz w:val="24"/>
          <w:szCs w:val="24"/>
          <w:lang w:val="ro-RO"/>
        </w:rPr>
      </w:pPr>
      <w:r w:rsidRPr="008D3341">
        <w:rPr>
          <w:sz w:val="24"/>
          <w:szCs w:val="24"/>
          <w:lang w:val="ro-RO"/>
        </w:rPr>
        <w:t>1)</w:t>
      </w:r>
      <w:r w:rsidRPr="008D3341">
        <w:rPr>
          <w:rFonts w:ascii="Times New Roman" w:eastAsia="Times New Roman" w:hAnsi="Times New Roman" w:cs="Times New Roman"/>
          <w:sz w:val="14"/>
          <w:szCs w:val="14"/>
          <w:lang w:val="ro-RO"/>
        </w:rPr>
        <w:tab/>
      </w:r>
      <w:r w:rsidRPr="008D3341">
        <w:rPr>
          <w:sz w:val="24"/>
          <w:szCs w:val="24"/>
          <w:lang w:val="ro-RO"/>
        </w:rPr>
        <w:t>Activitatea Coaliției se fundamentează pe buna colaborare, transparență și responsabilitate.</w:t>
      </w:r>
    </w:p>
    <w:p w14:paraId="00000014" w14:textId="4F175430" w:rsidR="005E5497" w:rsidRPr="008D3341" w:rsidRDefault="00000000" w:rsidP="000C257B">
      <w:pPr>
        <w:spacing w:line="240" w:lineRule="auto"/>
        <w:ind w:left="284"/>
        <w:jc w:val="both"/>
        <w:rPr>
          <w:sz w:val="24"/>
          <w:lang w:val="ro-RO"/>
        </w:rPr>
      </w:pPr>
      <w:r w:rsidRPr="008D3341">
        <w:rPr>
          <w:sz w:val="24"/>
          <w:szCs w:val="24"/>
          <w:lang w:val="ro-RO"/>
        </w:rPr>
        <w:t>2)</w:t>
      </w:r>
      <w:r w:rsidRPr="008D3341">
        <w:rPr>
          <w:rFonts w:ascii="Times New Roman" w:eastAsia="Times New Roman" w:hAnsi="Times New Roman" w:cs="Times New Roman"/>
          <w:sz w:val="14"/>
          <w:szCs w:val="14"/>
          <w:lang w:val="ro-RO"/>
        </w:rPr>
        <w:tab/>
      </w:r>
      <w:r w:rsidRPr="008D3341">
        <w:rPr>
          <w:sz w:val="24"/>
          <w:szCs w:val="24"/>
          <w:lang w:val="ro-RO"/>
        </w:rPr>
        <w:t>Coaliția va susține un program de guvernare, bazat pe priorități clare și asumate colectiv.</w:t>
      </w:r>
    </w:p>
    <w:p w14:paraId="00000015" w14:textId="77777777" w:rsidR="005E5497" w:rsidRPr="008D3341" w:rsidRDefault="00000000" w:rsidP="000C257B">
      <w:pPr>
        <w:spacing w:line="240" w:lineRule="auto"/>
        <w:ind w:left="284"/>
        <w:jc w:val="both"/>
        <w:rPr>
          <w:sz w:val="24"/>
          <w:szCs w:val="24"/>
          <w:lang w:val="ro-RO"/>
        </w:rPr>
      </w:pPr>
      <w:r w:rsidRPr="008D3341">
        <w:rPr>
          <w:sz w:val="24"/>
          <w:szCs w:val="24"/>
          <w:lang w:val="ro-RO"/>
        </w:rPr>
        <w:t>3)</w:t>
      </w:r>
      <w:r w:rsidRPr="008D3341">
        <w:rPr>
          <w:rFonts w:ascii="Times New Roman" w:eastAsia="Times New Roman" w:hAnsi="Times New Roman" w:cs="Times New Roman"/>
          <w:sz w:val="14"/>
          <w:szCs w:val="14"/>
          <w:lang w:val="ro-RO"/>
        </w:rPr>
        <w:tab/>
      </w:r>
      <w:r w:rsidRPr="008D3341">
        <w:rPr>
          <w:sz w:val="24"/>
          <w:szCs w:val="24"/>
          <w:lang w:val="ro-RO"/>
        </w:rPr>
        <w:t>Parcursul pro-european și euro-atlantic al României sunt elemente fundamentale ale programelor și politicilor promovate de Coaliție și de către reprezentanții acesteia.</w:t>
      </w:r>
    </w:p>
    <w:p w14:paraId="00000016" w14:textId="77777777" w:rsidR="005E5497" w:rsidRPr="008D3341" w:rsidRDefault="00000000" w:rsidP="000C257B">
      <w:pPr>
        <w:shd w:val="clear" w:color="auto" w:fill="FFFFFF"/>
        <w:spacing w:line="316" w:lineRule="auto"/>
        <w:ind w:left="284"/>
        <w:jc w:val="both"/>
        <w:rPr>
          <w:sz w:val="24"/>
          <w:szCs w:val="24"/>
          <w:lang w:val="ro-RO"/>
        </w:rPr>
      </w:pPr>
      <w:r w:rsidRPr="008D3341">
        <w:rPr>
          <w:sz w:val="24"/>
          <w:szCs w:val="24"/>
          <w:lang w:val="ro-RO"/>
        </w:rPr>
        <w:t>4)</w:t>
      </w:r>
      <w:r w:rsidRPr="008D3341">
        <w:rPr>
          <w:rFonts w:ascii="Times New Roman" w:eastAsia="Times New Roman" w:hAnsi="Times New Roman" w:cs="Times New Roman"/>
          <w:sz w:val="14"/>
          <w:szCs w:val="14"/>
          <w:lang w:val="ro-RO"/>
        </w:rPr>
        <w:tab/>
      </w:r>
      <w:r w:rsidRPr="008D3341">
        <w:rPr>
          <w:sz w:val="24"/>
          <w:szCs w:val="24"/>
          <w:lang w:val="ro-RO"/>
        </w:rPr>
        <w:t>Formațiunile politice membre ale Coaliției se angajează să ducă o politică moderată și echilibrată, prin alinierea la obiective comune, în ciuda unor diferențe ideologice.</w:t>
      </w:r>
    </w:p>
    <w:p w14:paraId="00000017" w14:textId="77777777" w:rsidR="005E5497" w:rsidRPr="008D3341" w:rsidRDefault="00000000" w:rsidP="000C257B">
      <w:pPr>
        <w:ind w:left="284"/>
        <w:jc w:val="both"/>
        <w:rPr>
          <w:sz w:val="24"/>
          <w:lang w:val="ro-RO"/>
        </w:rPr>
      </w:pPr>
      <w:r w:rsidRPr="008D3341">
        <w:rPr>
          <w:sz w:val="24"/>
          <w:szCs w:val="24"/>
          <w:lang w:val="ro-RO"/>
        </w:rPr>
        <w:t>5)</w:t>
      </w:r>
      <w:r w:rsidRPr="008D3341">
        <w:rPr>
          <w:rFonts w:ascii="Times New Roman" w:eastAsia="Times New Roman" w:hAnsi="Times New Roman" w:cs="Times New Roman"/>
          <w:sz w:val="14"/>
          <w:szCs w:val="14"/>
          <w:lang w:val="ro-RO"/>
        </w:rPr>
        <w:tab/>
      </w:r>
      <w:r w:rsidRPr="008D3341">
        <w:rPr>
          <w:sz w:val="24"/>
          <w:szCs w:val="24"/>
          <w:lang w:val="ro-RO"/>
        </w:rPr>
        <w:t>Coaliția va asigura transparența decizională și o comunicare unitară, pentru a primi încrederea cetățenilor și a partenerilor internaționali în actul de guvernare.</w:t>
      </w:r>
    </w:p>
    <w:p w14:paraId="00000018" w14:textId="6B33866F" w:rsidR="005E5497" w:rsidRPr="008D3341" w:rsidRDefault="00000000" w:rsidP="000C257B">
      <w:pPr>
        <w:spacing w:after="200"/>
        <w:ind w:left="284"/>
        <w:jc w:val="both"/>
        <w:rPr>
          <w:sz w:val="24"/>
          <w:lang w:val="ro-RO"/>
        </w:rPr>
      </w:pPr>
      <w:r w:rsidRPr="008D3341">
        <w:rPr>
          <w:sz w:val="24"/>
          <w:szCs w:val="24"/>
          <w:lang w:val="ro-RO"/>
        </w:rPr>
        <w:t>6)</w:t>
      </w:r>
      <w:r w:rsidRPr="008D3341">
        <w:rPr>
          <w:rFonts w:ascii="Times New Roman" w:eastAsia="Times New Roman" w:hAnsi="Times New Roman" w:cs="Times New Roman"/>
          <w:sz w:val="14"/>
          <w:szCs w:val="14"/>
          <w:lang w:val="ro-RO"/>
        </w:rPr>
        <w:tab/>
      </w:r>
      <w:r w:rsidRPr="008D3341">
        <w:rPr>
          <w:sz w:val="24"/>
          <w:szCs w:val="24"/>
          <w:lang w:val="ro-RO"/>
        </w:rPr>
        <w:t>Meritocrația și profesionalismul vor fi promovate în administrație, dincolo de apartenență politică.</w:t>
      </w:r>
    </w:p>
    <w:p w14:paraId="00000019" w14:textId="77777777" w:rsidR="005E5497" w:rsidRPr="008D3341" w:rsidRDefault="00000000" w:rsidP="000C257B">
      <w:pPr>
        <w:shd w:val="clear" w:color="auto" w:fill="FFFFFF"/>
        <w:spacing w:line="316" w:lineRule="auto"/>
        <w:ind w:left="284"/>
        <w:jc w:val="both"/>
        <w:rPr>
          <w:sz w:val="24"/>
          <w:szCs w:val="24"/>
          <w:lang w:val="ro-RO"/>
        </w:rPr>
      </w:pPr>
      <w:r w:rsidRPr="008D3341">
        <w:rPr>
          <w:sz w:val="24"/>
          <w:szCs w:val="24"/>
          <w:lang w:val="ro-RO"/>
        </w:rPr>
        <w:lastRenderedPageBreak/>
        <w:t>7)</w:t>
      </w:r>
      <w:r w:rsidRPr="008D3341">
        <w:rPr>
          <w:rFonts w:ascii="Times New Roman" w:eastAsia="Times New Roman" w:hAnsi="Times New Roman" w:cs="Times New Roman"/>
          <w:sz w:val="14"/>
          <w:szCs w:val="14"/>
          <w:lang w:val="ro-RO"/>
        </w:rPr>
        <w:tab/>
      </w:r>
      <w:r w:rsidRPr="008D3341">
        <w:rPr>
          <w:sz w:val="24"/>
          <w:szCs w:val="24"/>
          <w:lang w:val="ro-RO"/>
        </w:rPr>
        <w:t>Fiecare decizie politică majoră este adoptată prin consens politic, cu implicarea directă a tuturor formațiunilor politice componente ale Coaliției și a prim-ministrului.</w:t>
      </w:r>
    </w:p>
    <w:p w14:paraId="0000001A" w14:textId="32B93567" w:rsidR="005E5497" w:rsidRPr="008D3341" w:rsidRDefault="00000000" w:rsidP="000C257B">
      <w:pPr>
        <w:shd w:val="clear" w:color="auto" w:fill="FFFFFF"/>
        <w:spacing w:before="320" w:line="288" w:lineRule="auto"/>
        <w:ind w:firstLine="720"/>
        <w:jc w:val="both"/>
        <w:rPr>
          <w:b/>
          <w:sz w:val="24"/>
          <w:szCs w:val="24"/>
          <w:lang w:val="ro-RO"/>
        </w:rPr>
      </w:pPr>
      <w:r w:rsidRPr="008D3341">
        <w:rPr>
          <w:b/>
          <w:sz w:val="24"/>
          <w:szCs w:val="24"/>
          <w:lang w:val="ro-RO"/>
        </w:rPr>
        <w:t xml:space="preserve">Art. 2. În vederea implementării programului de guvernare Coaliția va susține </w:t>
      </w:r>
      <w:proofErr w:type="spellStart"/>
      <w:r w:rsidRPr="008D3341">
        <w:rPr>
          <w:b/>
          <w:sz w:val="24"/>
          <w:szCs w:val="24"/>
          <w:lang w:val="ro-RO"/>
        </w:rPr>
        <w:t>urmatoarele</w:t>
      </w:r>
      <w:proofErr w:type="spellEnd"/>
      <w:r w:rsidRPr="008D3341">
        <w:rPr>
          <w:b/>
          <w:sz w:val="24"/>
          <w:szCs w:val="24"/>
          <w:lang w:val="ro-RO"/>
        </w:rPr>
        <w:t xml:space="preserve"> direcții:</w:t>
      </w:r>
    </w:p>
    <w:p w14:paraId="0000001B" w14:textId="77777777" w:rsidR="005E5497" w:rsidRPr="008D3341" w:rsidRDefault="00000000">
      <w:pPr>
        <w:shd w:val="clear" w:color="auto" w:fill="FFFFFF"/>
        <w:spacing w:line="288" w:lineRule="auto"/>
        <w:jc w:val="both"/>
        <w:rPr>
          <w:sz w:val="24"/>
          <w:szCs w:val="24"/>
          <w:lang w:val="ro-RO"/>
        </w:rPr>
      </w:pPr>
      <w:r w:rsidRPr="008D3341">
        <w:rPr>
          <w:sz w:val="24"/>
          <w:szCs w:val="24"/>
          <w:lang w:val="ro-RO"/>
        </w:rPr>
        <w:t xml:space="preserve"> </w:t>
      </w:r>
    </w:p>
    <w:p w14:paraId="0000001C" w14:textId="06428B9C" w:rsidR="005E5497" w:rsidRPr="008D3341" w:rsidRDefault="00000000" w:rsidP="000C257B">
      <w:pPr>
        <w:ind w:left="-142" w:hanging="360"/>
        <w:jc w:val="both"/>
        <w:rPr>
          <w:sz w:val="24"/>
          <w:lang w:val="ro-RO"/>
        </w:rPr>
      </w:pPr>
      <w:r w:rsidRPr="008D3341">
        <w:rPr>
          <w:sz w:val="24"/>
          <w:szCs w:val="24"/>
          <w:lang w:val="ro-RO"/>
        </w:rPr>
        <w:t>1)</w:t>
      </w:r>
      <w:r w:rsidRPr="008D3341">
        <w:rPr>
          <w:sz w:val="24"/>
          <w:szCs w:val="24"/>
          <w:lang w:val="ro-RO"/>
        </w:rPr>
        <w:tab/>
      </w:r>
      <w:r w:rsidRPr="008D3341">
        <w:rPr>
          <w:sz w:val="24"/>
          <w:szCs w:val="24"/>
          <w:lang w:val="ro-RO"/>
        </w:rPr>
        <w:tab/>
        <w:t>Adoptarea urgentă a unui plan credibil de reducere a deficitului bugetar;</w:t>
      </w:r>
    </w:p>
    <w:p w14:paraId="0000001D" w14:textId="41F29552" w:rsidR="005E5497" w:rsidRPr="008D3341" w:rsidRDefault="00000000" w:rsidP="000C257B">
      <w:pPr>
        <w:ind w:left="-142" w:hanging="360"/>
        <w:jc w:val="both"/>
        <w:rPr>
          <w:sz w:val="24"/>
          <w:lang w:val="ro-RO"/>
        </w:rPr>
      </w:pPr>
      <w:r w:rsidRPr="008D3341">
        <w:rPr>
          <w:sz w:val="24"/>
          <w:szCs w:val="24"/>
          <w:lang w:val="ro-RO"/>
        </w:rPr>
        <w:t>2)</w:t>
      </w:r>
      <w:r w:rsidRPr="008D3341">
        <w:rPr>
          <w:rFonts w:ascii="Times New Roman" w:eastAsia="Times New Roman" w:hAnsi="Times New Roman" w:cs="Times New Roman"/>
          <w:sz w:val="14"/>
          <w:szCs w:val="14"/>
          <w:lang w:val="ro-RO"/>
        </w:rPr>
        <w:tab/>
      </w:r>
      <w:r w:rsidRPr="008D3341">
        <w:rPr>
          <w:rFonts w:ascii="Times New Roman" w:eastAsia="Times New Roman" w:hAnsi="Times New Roman" w:cs="Times New Roman"/>
          <w:sz w:val="14"/>
          <w:szCs w:val="14"/>
          <w:lang w:val="ro-RO"/>
        </w:rPr>
        <w:tab/>
      </w:r>
      <w:r w:rsidRPr="008D3341">
        <w:rPr>
          <w:sz w:val="24"/>
          <w:szCs w:val="24"/>
          <w:lang w:val="ro-RO"/>
        </w:rPr>
        <w:t>Combaterea risipei bugetare prin restructurarea companiilor de stat, reducerea cheltuielilor administrative și limitarea beneficiilor nejustificate;</w:t>
      </w:r>
    </w:p>
    <w:p w14:paraId="0000001E" w14:textId="125746BB" w:rsidR="005E5497" w:rsidRPr="008D3341" w:rsidRDefault="00000000" w:rsidP="000C257B">
      <w:pPr>
        <w:ind w:left="-142" w:hanging="360"/>
        <w:jc w:val="both"/>
        <w:rPr>
          <w:sz w:val="24"/>
          <w:lang w:val="ro-RO"/>
        </w:rPr>
      </w:pPr>
      <w:r w:rsidRPr="008D3341">
        <w:rPr>
          <w:sz w:val="24"/>
          <w:szCs w:val="24"/>
          <w:lang w:val="ro-RO"/>
        </w:rPr>
        <w:t>3)</w:t>
      </w:r>
      <w:r w:rsidRPr="008D3341">
        <w:rPr>
          <w:rFonts w:ascii="Times New Roman" w:eastAsia="Times New Roman" w:hAnsi="Times New Roman" w:cs="Times New Roman"/>
          <w:sz w:val="14"/>
          <w:szCs w:val="14"/>
          <w:lang w:val="ro-RO"/>
        </w:rPr>
        <w:tab/>
      </w:r>
      <w:r w:rsidRPr="008D3341">
        <w:rPr>
          <w:rFonts w:ascii="Times New Roman" w:eastAsia="Times New Roman" w:hAnsi="Times New Roman" w:cs="Times New Roman"/>
          <w:sz w:val="14"/>
          <w:szCs w:val="14"/>
          <w:lang w:val="ro-RO"/>
        </w:rPr>
        <w:tab/>
      </w:r>
      <w:r w:rsidRPr="008D3341">
        <w:rPr>
          <w:sz w:val="24"/>
          <w:szCs w:val="24"/>
          <w:lang w:val="ro-RO"/>
        </w:rPr>
        <w:t>Reforma sistemului fiscal, prin eliminarea excepțiilor și creșterea eficienței colectării;</w:t>
      </w:r>
    </w:p>
    <w:p w14:paraId="0000001F" w14:textId="77777777" w:rsidR="005E5497" w:rsidRPr="008D3341" w:rsidRDefault="00000000" w:rsidP="000C257B">
      <w:pPr>
        <w:shd w:val="clear" w:color="auto" w:fill="FFFFFF"/>
        <w:spacing w:line="316" w:lineRule="auto"/>
        <w:ind w:left="-142" w:hanging="360"/>
        <w:jc w:val="both"/>
        <w:rPr>
          <w:sz w:val="24"/>
          <w:lang w:val="ro-RO"/>
        </w:rPr>
      </w:pPr>
      <w:r w:rsidRPr="008D3341">
        <w:rPr>
          <w:sz w:val="24"/>
          <w:szCs w:val="24"/>
          <w:lang w:val="ro-RO"/>
        </w:rPr>
        <w:t>4)</w:t>
      </w:r>
      <w:r w:rsidRPr="008D3341">
        <w:rPr>
          <w:rFonts w:ascii="Times New Roman" w:eastAsia="Times New Roman" w:hAnsi="Times New Roman" w:cs="Times New Roman"/>
          <w:sz w:val="14"/>
          <w:szCs w:val="14"/>
          <w:lang w:val="ro-RO"/>
        </w:rPr>
        <w:tab/>
      </w:r>
      <w:r w:rsidRPr="008D3341">
        <w:rPr>
          <w:rFonts w:ascii="Times New Roman" w:eastAsia="Times New Roman" w:hAnsi="Times New Roman" w:cs="Times New Roman"/>
          <w:sz w:val="14"/>
          <w:szCs w:val="14"/>
          <w:lang w:val="ro-RO"/>
        </w:rPr>
        <w:tab/>
      </w:r>
      <w:proofErr w:type="spellStart"/>
      <w:r w:rsidRPr="008D3341">
        <w:rPr>
          <w:sz w:val="24"/>
          <w:szCs w:val="24"/>
          <w:lang w:val="ro-RO"/>
        </w:rPr>
        <w:t>Prioritizarea</w:t>
      </w:r>
      <w:proofErr w:type="spellEnd"/>
      <w:r w:rsidRPr="008D3341">
        <w:rPr>
          <w:sz w:val="24"/>
          <w:szCs w:val="24"/>
          <w:lang w:val="ro-RO"/>
        </w:rPr>
        <w:t xml:space="preserve"> investițiilor în proiectele de infrastructură mare, precum și pentru comunitățile locale pentru asigurarea resurselor necesare în mod realist și eficient;</w:t>
      </w:r>
    </w:p>
    <w:p w14:paraId="00000021" w14:textId="1EA38342" w:rsidR="005E5497" w:rsidRPr="008D3341" w:rsidRDefault="00000000" w:rsidP="000C257B">
      <w:pPr>
        <w:ind w:left="-142" w:hanging="360"/>
        <w:jc w:val="both"/>
        <w:rPr>
          <w:sz w:val="24"/>
          <w:lang w:val="ro-RO"/>
        </w:rPr>
      </w:pPr>
      <w:r w:rsidRPr="008D3341">
        <w:rPr>
          <w:sz w:val="24"/>
          <w:szCs w:val="24"/>
          <w:lang w:val="ro-RO"/>
        </w:rPr>
        <w:t>5)</w:t>
      </w:r>
      <w:r w:rsidRPr="008D3341">
        <w:rPr>
          <w:rFonts w:ascii="Times New Roman" w:eastAsia="Times New Roman" w:hAnsi="Times New Roman" w:cs="Times New Roman"/>
          <w:sz w:val="14"/>
          <w:szCs w:val="14"/>
          <w:lang w:val="ro-RO"/>
        </w:rPr>
        <w:tab/>
      </w:r>
      <w:r w:rsidRPr="008D3341">
        <w:rPr>
          <w:rFonts w:ascii="Times New Roman" w:eastAsia="Times New Roman" w:hAnsi="Times New Roman" w:cs="Times New Roman"/>
          <w:sz w:val="14"/>
          <w:szCs w:val="14"/>
          <w:lang w:val="ro-RO"/>
        </w:rPr>
        <w:tab/>
      </w:r>
      <w:r w:rsidRPr="008D3341">
        <w:rPr>
          <w:sz w:val="24"/>
          <w:szCs w:val="24"/>
          <w:lang w:val="ro-RO"/>
        </w:rPr>
        <w:t xml:space="preserve">Reforma pensiilor speciale; </w:t>
      </w:r>
    </w:p>
    <w:p w14:paraId="00000022" w14:textId="12D6E13A" w:rsidR="005E5497" w:rsidRPr="008D3341" w:rsidRDefault="00000000" w:rsidP="000C257B">
      <w:pPr>
        <w:ind w:left="-142" w:hanging="360"/>
        <w:jc w:val="both"/>
        <w:rPr>
          <w:sz w:val="24"/>
          <w:lang w:val="ro-RO"/>
        </w:rPr>
      </w:pPr>
      <w:r w:rsidRPr="008D3341">
        <w:rPr>
          <w:sz w:val="24"/>
          <w:szCs w:val="24"/>
          <w:lang w:val="ro-RO"/>
        </w:rPr>
        <w:t>6)</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rFonts w:ascii="Times New Roman" w:eastAsia="Times New Roman" w:hAnsi="Times New Roman" w:cs="Times New Roman"/>
          <w:sz w:val="14"/>
          <w:szCs w:val="14"/>
          <w:lang w:val="ro-RO"/>
        </w:rPr>
        <w:tab/>
      </w:r>
      <w:r w:rsidRPr="008D3341">
        <w:rPr>
          <w:sz w:val="24"/>
          <w:szCs w:val="24"/>
          <w:lang w:val="ro-RO"/>
        </w:rPr>
        <w:t>Stabilirea de obiective măsurabile și evaluabile pentru fiecare minister și agenție;</w:t>
      </w:r>
    </w:p>
    <w:p w14:paraId="00000023" w14:textId="588B206C" w:rsidR="005E5497" w:rsidRPr="008D3341" w:rsidRDefault="00000000" w:rsidP="000C257B">
      <w:pPr>
        <w:ind w:left="-142" w:hanging="360"/>
        <w:jc w:val="both"/>
        <w:rPr>
          <w:sz w:val="24"/>
          <w:lang w:val="ro-RO"/>
        </w:rPr>
      </w:pPr>
      <w:r w:rsidRPr="008D3341">
        <w:rPr>
          <w:sz w:val="24"/>
          <w:szCs w:val="24"/>
          <w:lang w:val="ro-RO"/>
        </w:rPr>
        <w:t>7)</w:t>
      </w:r>
      <w:r w:rsidRPr="008D3341">
        <w:rPr>
          <w:rFonts w:ascii="Times New Roman" w:eastAsia="Times New Roman" w:hAnsi="Times New Roman" w:cs="Times New Roman"/>
          <w:sz w:val="14"/>
          <w:szCs w:val="14"/>
          <w:lang w:val="ro-RO"/>
        </w:rPr>
        <w:tab/>
      </w:r>
      <w:r w:rsidRPr="008D3341">
        <w:rPr>
          <w:rFonts w:ascii="Times New Roman" w:eastAsia="Times New Roman" w:hAnsi="Times New Roman" w:cs="Times New Roman"/>
          <w:sz w:val="14"/>
          <w:szCs w:val="14"/>
          <w:lang w:val="ro-RO"/>
        </w:rPr>
        <w:tab/>
      </w:r>
      <w:r w:rsidRPr="008D3341">
        <w:rPr>
          <w:sz w:val="24"/>
          <w:szCs w:val="24"/>
          <w:lang w:val="ro-RO"/>
        </w:rPr>
        <w:t>Comasarea instituțiilor redundante și reducerea birocrației;</w:t>
      </w:r>
    </w:p>
    <w:p w14:paraId="00000024" w14:textId="6C67AB78" w:rsidR="005E5497" w:rsidRPr="008D3341" w:rsidRDefault="00000000" w:rsidP="000C257B">
      <w:pPr>
        <w:ind w:left="-142" w:hanging="360"/>
        <w:jc w:val="both"/>
        <w:rPr>
          <w:sz w:val="24"/>
          <w:lang w:val="ro-RO"/>
        </w:rPr>
      </w:pPr>
      <w:r w:rsidRPr="008D3341">
        <w:rPr>
          <w:sz w:val="24"/>
          <w:szCs w:val="24"/>
          <w:lang w:val="ro-RO"/>
        </w:rPr>
        <w:t>8)</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rFonts w:ascii="Times New Roman" w:eastAsia="Times New Roman" w:hAnsi="Times New Roman" w:cs="Times New Roman"/>
          <w:sz w:val="14"/>
          <w:szCs w:val="14"/>
          <w:lang w:val="ro-RO"/>
        </w:rPr>
        <w:tab/>
      </w:r>
      <w:r w:rsidRPr="008D3341">
        <w:rPr>
          <w:sz w:val="24"/>
          <w:szCs w:val="24"/>
          <w:lang w:val="ro-RO"/>
        </w:rPr>
        <w:t>Accelerarea absorbției fondurilor europene prin reforme în managementul public;</w:t>
      </w:r>
    </w:p>
    <w:p w14:paraId="00000025" w14:textId="602A0B6F" w:rsidR="005E5497" w:rsidRPr="008D3341" w:rsidRDefault="00000000" w:rsidP="000C257B">
      <w:pPr>
        <w:ind w:left="-142" w:hanging="360"/>
        <w:jc w:val="both"/>
        <w:rPr>
          <w:sz w:val="24"/>
          <w:lang w:val="ro-RO"/>
        </w:rPr>
      </w:pPr>
      <w:r w:rsidRPr="008D3341">
        <w:rPr>
          <w:sz w:val="24"/>
          <w:szCs w:val="24"/>
          <w:lang w:val="ro-RO"/>
        </w:rPr>
        <w:t>9)</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rFonts w:ascii="Times New Roman" w:eastAsia="Times New Roman" w:hAnsi="Times New Roman" w:cs="Times New Roman"/>
          <w:sz w:val="14"/>
          <w:szCs w:val="14"/>
          <w:lang w:val="ro-RO"/>
        </w:rPr>
        <w:tab/>
      </w:r>
      <w:r w:rsidRPr="008D3341">
        <w:rPr>
          <w:sz w:val="24"/>
          <w:szCs w:val="24"/>
          <w:lang w:val="ro-RO"/>
        </w:rPr>
        <w:t>Introducerea unei culturi instituționale bazate pe răspundere, profesionalism și rezultate;</w:t>
      </w:r>
    </w:p>
    <w:p w14:paraId="00000026" w14:textId="48059071" w:rsidR="005E5497" w:rsidRPr="008D3341" w:rsidRDefault="00000000" w:rsidP="000C257B">
      <w:pPr>
        <w:ind w:left="-142" w:hanging="360"/>
        <w:jc w:val="both"/>
        <w:rPr>
          <w:sz w:val="24"/>
          <w:lang w:val="ro-RO"/>
        </w:rPr>
      </w:pPr>
      <w:r w:rsidRPr="008D3341">
        <w:rPr>
          <w:sz w:val="24"/>
          <w:szCs w:val="24"/>
          <w:lang w:val="ro-RO"/>
        </w:rPr>
        <w:t>10)</w:t>
      </w:r>
      <w:r w:rsidRPr="008D3341">
        <w:rPr>
          <w:rFonts w:ascii="Times New Roman" w:eastAsia="Times New Roman" w:hAnsi="Times New Roman" w:cs="Times New Roman"/>
          <w:sz w:val="14"/>
          <w:szCs w:val="14"/>
          <w:lang w:val="ro-RO"/>
        </w:rPr>
        <w:tab/>
      </w:r>
      <w:r w:rsidRPr="008D3341">
        <w:rPr>
          <w:rFonts w:ascii="Times New Roman" w:eastAsia="Times New Roman" w:hAnsi="Times New Roman" w:cs="Times New Roman"/>
          <w:sz w:val="14"/>
          <w:szCs w:val="14"/>
          <w:lang w:val="ro-RO"/>
        </w:rPr>
        <w:tab/>
      </w:r>
      <w:r w:rsidRPr="008D3341">
        <w:rPr>
          <w:sz w:val="24"/>
          <w:szCs w:val="24"/>
          <w:lang w:val="ro-RO"/>
        </w:rPr>
        <w:t>Modernizarea serviciilor publice pentru a răspunde nevoilor reale ale cetățenilor;</w:t>
      </w:r>
    </w:p>
    <w:p w14:paraId="00000027" w14:textId="7A83BBCC" w:rsidR="005E5497" w:rsidRPr="008D3341" w:rsidRDefault="00000000" w:rsidP="000C257B">
      <w:pPr>
        <w:ind w:left="-142" w:hanging="360"/>
        <w:jc w:val="both"/>
        <w:rPr>
          <w:sz w:val="24"/>
          <w:lang w:val="ro-RO"/>
        </w:rPr>
      </w:pPr>
      <w:r w:rsidRPr="008D3341">
        <w:rPr>
          <w:sz w:val="24"/>
          <w:szCs w:val="24"/>
          <w:lang w:val="ro-RO"/>
        </w:rPr>
        <w:t>11)</w:t>
      </w:r>
      <w:r w:rsidRPr="008D3341">
        <w:rPr>
          <w:sz w:val="24"/>
          <w:szCs w:val="24"/>
          <w:lang w:val="ro-RO"/>
        </w:rPr>
        <w:tab/>
      </w:r>
      <w:r w:rsidRPr="008D3341">
        <w:rPr>
          <w:sz w:val="24"/>
          <w:szCs w:val="24"/>
          <w:lang w:val="ro-RO"/>
        </w:rPr>
        <w:tab/>
      </w:r>
      <w:r w:rsidRPr="008D3341">
        <w:rPr>
          <w:rFonts w:ascii="Times New Roman" w:eastAsia="Times New Roman" w:hAnsi="Times New Roman" w:cs="Times New Roman"/>
          <w:sz w:val="14"/>
          <w:szCs w:val="14"/>
          <w:lang w:val="ro-RO"/>
        </w:rPr>
        <w:t xml:space="preserve"> </w:t>
      </w:r>
      <w:r w:rsidRPr="008D3341">
        <w:rPr>
          <w:sz w:val="24"/>
          <w:szCs w:val="24"/>
          <w:lang w:val="ro-RO"/>
        </w:rPr>
        <w:t>Eliminarea privilegiilor nemeritate și tratament egal în fața legii;</w:t>
      </w:r>
    </w:p>
    <w:p w14:paraId="00000028" w14:textId="77777777" w:rsidR="005E5497" w:rsidRPr="008D3341" w:rsidRDefault="00000000" w:rsidP="000C257B">
      <w:pPr>
        <w:shd w:val="clear" w:color="auto" w:fill="FFFFFF"/>
        <w:spacing w:line="316" w:lineRule="auto"/>
        <w:ind w:left="-142" w:hanging="360"/>
        <w:jc w:val="both"/>
        <w:rPr>
          <w:sz w:val="24"/>
          <w:lang w:val="ro-RO"/>
        </w:rPr>
      </w:pPr>
      <w:r w:rsidRPr="008D3341">
        <w:rPr>
          <w:sz w:val="24"/>
          <w:szCs w:val="24"/>
          <w:lang w:val="ro-RO"/>
        </w:rPr>
        <w:t>12)</w:t>
      </w:r>
      <w:r w:rsidRPr="008D3341">
        <w:rPr>
          <w:rFonts w:ascii="Times New Roman" w:eastAsia="Times New Roman" w:hAnsi="Times New Roman" w:cs="Times New Roman"/>
          <w:sz w:val="14"/>
          <w:szCs w:val="14"/>
          <w:lang w:val="ro-RO"/>
        </w:rPr>
        <w:tab/>
      </w:r>
      <w:r w:rsidRPr="008D3341">
        <w:rPr>
          <w:rFonts w:ascii="Times New Roman" w:eastAsia="Times New Roman" w:hAnsi="Times New Roman" w:cs="Times New Roman"/>
          <w:sz w:val="14"/>
          <w:szCs w:val="14"/>
          <w:lang w:val="ro-RO"/>
        </w:rPr>
        <w:tab/>
      </w:r>
      <w:r w:rsidRPr="008D3341">
        <w:rPr>
          <w:sz w:val="24"/>
          <w:szCs w:val="24"/>
          <w:lang w:val="ro-RO"/>
        </w:rPr>
        <w:t>Independență energetică în domeniul gazelor naturale și accelerarea tranziției către energie regenerabilă;</w:t>
      </w:r>
    </w:p>
    <w:p w14:paraId="00000029" w14:textId="77777777" w:rsidR="005E5497" w:rsidRPr="008D3341" w:rsidRDefault="00000000" w:rsidP="000C257B">
      <w:pPr>
        <w:shd w:val="clear" w:color="auto" w:fill="FFFFFF"/>
        <w:spacing w:line="316" w:lineRule="auto"/>
        <w:ind w:left="-142" w:hanging="360"/>
        <w:jc w:val="both"/>
        <w:rPr>
          <w:sz w:val="24"/>
          <w:lang w:val="ro-RO"/>
        </w:rPr>
      </w:pPr>
      <w:r w:rsidRPr="008D3341">
        <w:rPr>
          <w:sz w:val="24"/>
          <w:szCs w:val="24"/>
          <w:lang w:val="ro-RO"/>
        </w:rPr>
        <w:t>13)</w:t>
      </w:r>
      <w:r w:rsidRPr="008D3341">
        <w:rPr>
          <w:sz w:val="24"/>
          <w:szCs w:val="24"/>
          <w:lang w:val="ro-RO"/>
        </w:rPr>
        <w:tab/>
      </w:r>
      <w:r w:rsidRPr="008D3341">
        <w:rPr>
          <w:sz w:val="24"/>
          <w:szCs w:val="24"/>
          <w:lang w:val="ro-RO"/>
        </w:rPr>
        <w:tab/>
      </w:r>
      <w:r w:rsidRPr="008D3341">
        <w:rPr>
          <w:rFonts w:ascii="Times New Roman" w:eastAsia="Times New Roman" w:hAnsi="Times New Roman" w:cs="Times New Roman"/>
          <w:sz w:val="14"/>
          <w:szCs w:val="14"/>
          <w:lang w:val="ro-RO"/>
        </w:rPr>
        <w:t xml:space="preserve"> </w:t>
      </w:r>
      <w:r w:rsidRPr="008D3341">
        <w:rPr>
          <w:sz w:val="24"/>
          <w:szCs w:val="24"/>
          <w:lang w:val="ro-RO"/>
        </w:rPr>
        <w:t>Aderarea la Organizația de Cooperare și Dezvoltare Economică;</w:t>
      </w:r>
    </w:p>
    <w:p w14:paraId="0000002A" w14:textId="77777777" w:rsidR="005E5497" w:rsidRPr="008D3341" w:rsidRDefault="00000000" w:rsidP="000C257B">
      <w:pPr>
        <w:shd w:val="clear" w:color="auto" w:fill="FFFFFF"/>
        <w:spacing w:line="316" w:lineRule="auto"/>
        <w:ind w:left="-142" w:hanging="360"/>
        <w:jc w:val="both"/>
        <w:rPr>
          <w:sz w:val="24"/>
          <w:lang w:val="ro-RO"/>
        </w:rPr>
      </w:pPr>
      <w:r w:rsidRPr="008D3341">
        <w:rPr>
          <w:sz w:val="24"/>
          <w:szCs w:val="24"/>
          <w:lang w:val="ro-RO"/>
        </w:rPr>
        <w:t>14)</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 xml:space="preserve">Eficiență și performanță în Educație. Norme didactice europene la nivel european, burse adaptate la posibilitățile reale și creșterea performanței școlare; </w:t>
      </w:r>
    </w:p>
    <w:p w14:paraId="0000002B" w14:textId="2AC86D02" w:rsidR="005E5497" w:rsidRPr="008D3341" w:rsidRDefault="00665E99" w:rsidP="000C257B">
      <w:pPr>
        <w:shd w:val="clear" w:color="auto" w:fill="FFFFFF"/>
        <w:spacing w:line="316" w:lineRule="auto"/>
        <w:ind w:left="-142" w:hanging="360"/>
        <w:jc w:val="both"/>
        <w:rPr>
          <w:sz w:val="24"/>
          <w:lang w:val="ro-RO"/>
        </w:rPr>
      </w:pPr>
      <w:r w:rsidRPr="008D3341">
        <w:rPr>
          <w:sz w:val="24"/>
          <w:szCs w:val="24"/>
          <w:lang w:val="ro-RO"/>
        </w:rPr>
        <w:t>15)</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 xml:space="preserve">Lărgirea bazei de </w:t>
      </w:r>
      <w:proofErr w:type="spellStart"/>
      <w:r w:rsidRPr="008D3341">
        <w:rPr>
          <w:sz w:val="24"/>
          <w:szCs w:val="24"/>
          <w:lang w:val="ro-RO"/>
        </w:rPr>
        <w:t>contributori</w:t>
      </w:r>
      <w:proofErr w:type="spellEnd"/>
      <w:r w:rsidRPr="008D3341">
        <w:rPr>
          <w:sz w:val="24"/>
          <w:szCs w:val="24"/>
          <w:lang w:val="ro-RO"/>
        </w:rPr>
        <w:t xml:space="preserve"> la</w:t>
      </w:r>
      <w:r w:rsidRPr="008D3341">
        <w:rPr>
          <w:sz w:val="24"/>
          <w:lang w:val="ro-RO"/>
        </w:rPr>
        <w:t xml:space="preserve"> CNAS</w:t>
      </w:r>
      <w:r w:rsidRPr="008D3341">
        <w:rPr>
          <w:sz w:val="24"/>
          <w:szCs w:val="24"/>
          <w:lang w:val="ro-RO"/>
        </w:rPr>
        <w:t xml:space="preserve"> și oferirea unor servicii de sănătate îmbunătățite concomitent cu cheltuirea eficienta a fondurilor disponibile</w:t>
      </w:r>
      <w:r w:rsidRPr="008D3341">
        <w:rPr>
          <w:sz w:val="24"/>
          <w:lang w:val="ro-RO"/>
        </w:rPr>
        <w:t>;</w:t>
      </w:r>
    </w:p>
    <w:p w14:paraId="0000002C" w14:textId="77777777" w:rsidR="005E5497" w:rsidRPr="008D3341" w:rsidRDefault="00000000" w:rsidP="000C257B">
      <w:pPr>
        <w:shd w:val="clear" w:color="auto" w:fill="FFFFFF"/>
        <w:spacing w:line="316" w:lineRule="auto"/>
        <w:ind w:left="-142" w:hanging="360"/>
        <w:jc w:val="both"/>
        <w:rPr>
          <w:sz w:val="24"/>
          <w:lang w:val="ro-RO"/>
        </w:rPr>
      </w:pPr>
      <w:r w:rsidRPr="008D3341">
        <w:rPr>
          <w:sz w:val="24"/>
          <w:szCs w:val="24"/>
          <w:lang w:val="ro-RO"/>
        </w:rPr>
        <w:t>16)</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 xml:space="preserve">Reforma administrației prin digitalizarea și interconectarea serviciilor publice și implementarea unor criterii de eficiență, debirocratizare, simplificare, de </w:t>
      </w:r>
      <w:proofErr w:type="spellStart"/>
      <w:r w:rsidRPr="008D3341">
        <w:rPr>
          <w:sz w:val="24"/>
          <w:szCs w:val="24"/>
          <w:lang w:val="ro-RO"/>
        </w:rPr>
        <w:t>dereglementare</w:t>
      </w:r>
      <w:proofErr w:type="spellEnd"/>
      <w:r w:rsidRPr="008D3341">
        <w:rPr>
          <w:sz w:val="24"/>
          <w:szCs w:val="24"/>
          <w:lang w:val="ro-RO"/>
        </w:rPr>
        <w:t>;</w:t>
      </w:r>
    </w:p>
    <w:p w14:paraId="0000002D" w14:textId="77777777" w:rsidR="005E5497" w:rsidRPr="008D3341" w:rsidRDefault="00000000" w:rsidP="000C257B">
      <w:pPr>
        <w:shd w:val="clear" w:color="auto" w:fill="FFFFFF"/>
        <w:spacing w:line="316" w:lineRule="auto"/>
        <w:ind w:left="-142" w:hanging="360"/>
        <w:jc w:val="both"/>
        <w:rPr>
          <w:sz w:val="24"/>
          <w:lang w:val="ro-RO"/>
        </w:rPr>
      </w:pPr>
      <w:r w:rsidRPr="008D3341">
        <w:rPr>
          <w:sz w:val="24"/>
          <w:szCs w:val="24"/>
          <w:lang w:val="ro-RO"/>
        </w:rPr>
        <w:t>17)</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 xml:space="preserve">Descentralizarea și creșterea eficienței administrației publice locale, conform principiului subsidiarității; </w:t>
      </w:r>
    </w:p>
    <w:p w14:paraId="0000002E" w14:textId="77777777" w:rsidR="005E5497" w:rsidRPr="008D3341" w:rsidRDefault="00000000" w:rsidP="000C257B">
      <w:pPr>
        <w:shd w:val="clear" w:color="auto" w:fill="FFFFFF"/>
        <w:spacing w:line="316" w:lineRule="auto"/>
        <w:ind w:left="-142" w:hanging="360"/>
        <w:jc w:val="both"/>
        <w:rPr>
          <w:sz w:val="24"/>
          <w:lang w:val="ro-RO"/>
        </w:rPr>
      </w:pPr>
      <w:r w:rsidRPr="008D3341">
        <w:rPr>
          <w:sz w:val="24"/>
          <w:szCs w:val="24"/>
          <w:lang w:val="ro-RO"/>
        </w:rPr>
        <w:t>18)</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 xml:space="preserve">Digitalizarea și îmbunătățirea serviciilor consulare și extinderea rețelelor de consulate itinerante; </w:t>
      </w:r>
    </w:p>
    <w:p w14:paraId="0000002F" w14:textId="77777777" w:rsidR="005E5497" w:rsidRPr="008D3341" w:rsidRDefault="00000000" w:rsidP="000C257B">
      <w:pPr>
        <w:shd w:val="clear" w:color="auto" w:fill="FFFFFF"/>
        <w:spacing w:line="316" w:lineRule="auto"/>
        <w:ind w:left="-142" w:hanging="360"/>
        <w:jc w:val="both"/>
        <w:rPr>
          <w:sz w:val="24"/>
          <w:lang w:val="ro-RO"/>
        </w:rPr>
      </w:pPr>
      <w:r w:rsidRPr="008D3341">
        <w:rPr>
          <w:sz w:val="24"/>
          <w:szCs w:val="24"/>
          <w:lang w:val="ro-RO"/>
        </w:rPr>
        <w:t>19)</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 xml:space="preserve">Îmbunătățirea calității și eficienței actului de justiție și a gradului de încredere a cetățenilor în acesta; </w:t>
      </w:r>
    </w:p>
    <w:p w14:paraId="00000030" w14:textId="77777777" w:rsidR="005E5497" w:rsidRPr="008D3341" w:rsidRDefault="00000000" w:rsidP="000C257B">
      <w:pPr>
        <w:shd w:val="clear" w:color="auto" w:fill="FFFFFF"/>
        <w:spacing w:line="316" w:lineRule="auto"/>
        <w:ind w:left="-142" w:hanging="360"/>
        <w:jc w:val="both"/>
        <w:rPr>
          <w:sz w:val="24"/>
          <w:lang w:val="ro-RO"/>
        </w:rPr>
      </w:pPr>
      <w:r w:rsidRPr="008D3341">
        <w:rPr>
          <w:sz w:val="24"/>
          <w:szCs w:val="24"/>
          <w:lang w:val="ro-RO"/>
        </w:rPr>
        <w:t>20)</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 xml:space="preserve">Îndeplinirea jaloanelor și accesarea fondurilor europene din Planul Național de Redresare și Reziliență; </w:t>
      </w:r>
    </w:p>
    <w:p w14:paraId="00000031" w14:textId="77777777" w:rsidR="005E5497" w:rsidRPr="008D3341" w:rsidRDefault="00000000" w:rsidP="000C257B">
      <w:pPr>
        <w:shd w:val="clear" w:color="auto" w:fill="FFFFFF"/>
        <w:spacing w:line="316" w:lineRule="auto"/>
        <w:ind w:left="-142" w:hanging="360"/>
        <w:jc w:val="both"/>
        <w:rPr>
          <w:sz w:val="24"/>
          <w:lang w:val="ro-RO"/>
        </w:rPr>
      </w:pPr>
      <w:r w:rsidRPr="008D3341">
        <w:rPr>
          <w:sz w:val="24"/>
          <w:szCs w:val="24"/>
          <w:lang w:val="ro-RO"/>
        </w:rPr>
        <w:t>21)</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 xml:space="preserve">Finalizarea legăturii rutiere rapide între Marea Neagră și Europa Centrală și a primei autostrăzi montane care va traversa munții Carpați; </w:t>
      </w:r>
    </w:p>
    <w:p w14:paraId="00000032" w14:textId="77777777" w:rsidR="005E5497" w:rsidRPr="008D3341" w:rsidRDefault="00000000" w:rsidP="000C257B">
      <w:pPr>
        <w:shd w:val="clear" w:color="auto" w:fill="FFFFFF"/>
        <w:spacing w:line="316" w:lineRule="auto"/>
        <w:ind w:left="-142" w:hanging="360"/>
        <w:jc w:val="both"/>
        <w:rPr>
          <w:sz w:val="24"/>
          <w:lang w:val="ro-RO"/>
        </w:rPr>
      </w:pPr>
      <w:r w:rsidRPr="008D3341">
        <w:rPr>
          <w:sz w:val="24"/>
          <w:szCs w:val="24"/>
          <w:lang w:val="ro-RO"/>
        </w:rPr>
        <w:lastRenderedPageBreak/>
        <w:t>22)</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 xml:space="preserve">Consolidarea parteneriatului Transatlantic și a celorlalte parteneriate strategice; </w:t>
      </w:r>
    </w:p>
    <w:p w14:paraId="00000033" w14:textId="77777777" w:rsidR="005E5497" w:rsidRPr="008D3341" w:rsidRDefault="00000000" w:rsidP="000C257B">
      <w:pPr>
        <w:shd w:val="clear" w:color="auto" w:fill="FFFFFF"/>
        <w:spacing w:line="316" w:lineRule="auto"/>
        <w:ind w:left="-142" w:hanging="360"/>
        <w:jc w:val="both"/>
        <w:rPr>
          <w:sz w:val="24"/>
          <w:lang w:val="ro-RO"/>
        </w:rPr>
      </w:pPr>
      <w:r w:rsidRPr="008D3341">
        <w:rPr>
          <w:sz w:val="24"/>
          <w:szCs w:val="24"/>
          <w:lang w:val="ro-RO"/>
        </w:rPr>
        <w:t>23)</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 xml:space="preserve">Implementarea prevederilor Programului Armata României 2040 și a Planului multianual de înzestrare a Armatei României; </w:t>
      </w:r>
    </w:p>
    <w:p w14:paraId="00000034" w14:textId="77777777" w:rsidR="005E5497" w:rsidRPr="008D3341" w:rsidRDefault="00000000" w:rsidP="000C257B">
      <w:pPr>
        <w:shd w:val="clear" w:color="auto" w:fill="FFFFFF"/>
        <w:spacing w:line="316" w:lineRule="auto"/>
        <w:ind w:left="-142" w:hanging="360"/>
        <w:jc w:val="both"/>
        <w:rPr>
          <w:sz w:val="24"/>
          <w:lang w:val="ro-RO"/>
        </w:rPr>
      </w:pPr>
      <w:r w:rsidRPr="008D3341">
        <w:rPr>
          <w:sz w:val="24"/>
          <w:szCs w:val="24"/>
          <w:lang w:val="ro-RO"/>
        </w:rPr>
        <w:t>24)</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Combaterea fenomenului Infracțional, în special în ceea ce privește traficul de droguri și de persoane, concomitent cu programe de reabilitare și protecție a victimelor;</w:t>
      </w:r>
    </w:p>
    <w:p w14:paraId="00000035" w14:textId="660AAEC8" w:rsidR="005E5497" w:rsidRPr="008D3341" w:rsidRDefault="00000000" w:rsidP="000C257B">
      <w:pPr>
        <w:shd w:val="clear" w:color="auto" w:fill="FFFFFF"/>
        <w:spacing w:line="316" w:lineRule="auto"/>
        <w:ind w:left="-142" w:hanging="360"/>
        <w:jc w:val="both"/>
        <w:rPr>
          <w:i/>
          <w:sz w:val="24"/>
          <w:lang w:val="ro-RO"/>
        </w:rPr>
      </w:pPr>
      <w:r w:rsidRPr="008D3341">
        <w:rPr>
          <w:sz w:val="24"/>
          <w:szCs w:val="24"/>
          <w:lang w:val="ro-RO"/>
        </w:rPr>
        <w:t>25)</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 xml:space="preserve">Combaterea extremismului, a antisemitismului, xenofobiei, radicalizării, a violenței împotriva femeilor și a discursului instigator la ură, în vederea asigurării siguranței cetățenilor; </w:t>
      </w:r>
    </w:p>
    <w:p w14:paraId="00000036" w14:textId="77777777" w:rsidR="005E5497" w:rsidRPr="008D3341" w:rsidRDefault="00000000" w:rsidP="000C257B">
      <w:pPr>
        <w:shd w:val="clear" w:color="auto" w:fill="FFFFFF"/>
        <w:spacing w:line="316" w:lineRule="auto"/>
        <w:ind w:left="-142" w:hanging="360"/>
        <w:jc w:val="both"/>
        <w:rPr>
          <w:sz w:val="24"/>
          <w:szCs w:val="24"/>
          <w:lang w:val="ro-RO"/>
        </w:rPr>
      </w:pPr>
      <w:r w:rsidRPr="008D3341">
        <w:rPr>
          <w:sz w:val="24"/>
          <w:szCs w:val="24"/>
          <w:lang w:val="ro-RO"/>
        </w:rPr>
        <w:t>26)</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Promovarea</w:t>
      </w:r>
      <w:r w:rsidRPr="008D3341">
        <w:rPr>
          <w:sz w:val="24"/>
          <w:lang w:val="ro-RO"/>
        </w:rPr>
        <w:t xml:space="preserve"> </w:t>
      </w:r>
      <w:r w:rsidRPr="008D3341">
        <w:rPr>
          <w:sz w:val="24"/>
          <w:szCs w:val="24"/>
          <w:lang w:val="ro-RO"/>
        </w:rPr>
        <w:t>și susținerea programelor, proiectelor și a legislației care fac posibilă păstrarea identității</w:t>
      </w:r>
      <w:r w:rsidRPr="008D3341">
        <w:rPr>
          <w:sz w:val="24"/>
          <w:lang w:val="ro-RO"/>
        </w:rPr>
        <w:t xml:space="preserve"> </w:t>
      </w:r>
      <w:r w:rsidRPr="008D3341">
        <w:rPr>
          <w:sz w:val="24"/>
          <w:szCs w:val="24"/>
          <w:lang w:val="ro-RO"/>
        </w:rPr>
        <w:t>și dezvoltarea comunităților minorităților naționale;</w:t>
      </w:r>
    </w:p>
    <w:p w14:paraId="00000037" w14:textId="77777777" w:rsidR="005E5497" w:rsidRPr="008D3341" w:rsidRDefault="00000000" w:rsidP="000C257B">
      <w:pPr>
        <w:shd w:val="clear" w:color="auto" w:fill="FFFFFF"/>
        <w:spacing w:line="316" w:lineRule="auto"/>
        <w:ind w:left="-142" w:hanging="360"/>
        <w:jc w:val="both"/>
        <w:rPr>
          <w:sz w:val="24"/>
          <w:szCs w:val="24"/>
          <w:lang w:val="ro-RO"/>
        </w:rPr>
      </w:pPr>
      <w:r w:rsidRPr="008D3341">
        <w:rPr>
          <w:sz w:val="24"/>
          <w:szCs w:val="24"/>
          <w:lang w:val="ro-RO"/>
        </w:rPr>
        <w:t xml:space="preserve">27) </w:t>
      </w:r>
      <w:r w:rsidRPr="008D3341">
        <w:rPr>
          <w:sz w:val="24"/>
          <w:szCs w:val="24"/>
          <w:lang w:val="ro-RO"/>
        </w:rPr>
        <w:tab/>
        <w:t>Recunoașterea și sprijinirea Diasporei Românești ca parte esențială a identității naționale și valorificarea potențialului său uman, economic și cultural prin politici active de recunoaștere și re-întoarcere voluntară;</w:t>
      </w:r>
    </w:p>
    <w:p w14:paraId="00000038" w14:textId="77777777" w:rsidR="005E5497" w:rsidRPr="008D3341" w:rsidRDefault="00000000" w:rsidP="000C257B">
      <w:pPr>
        <w:shd w:val="clear" w:color="auto" w:fill="FFFFFF"/>
        <w:spacing w:line="316" w:lineRule="auto"/>
        <w:ind w:left="-142" w:hanging="360"/>
        <w:jc w:val="both"/>
        <w:rPr>
          <w:sz w:val="24"/>
          <w:szCs w:val="24"/>
          <w:lang w:val="ro-RO"/>
        </w:rPr>
      </w:pPr>
      <w:r w:rsidRPr="008D3341">
        <w:rPr>
          <w:sz w:val="24"/>
          <w:szCs w:val="24"/>
          <w:lang w:val="ro-RO"/>
        </w:rPr>
        <w:t xml:space="preserve">28) </w:t>
      </w:r>
      <w:r w:rsidRPr="008D3341">
        <w:rPr>
          <w:sz w:val="24"/>
          <w:szCs w:val="24"/>
          <w:lang w:val="ro-RO"/>
        </w:rPr>
        <w:tab/>
      </w:r>
      <w:r w:rsidRPr="008D3341">
        <w:rPr>
          <w:rFonts w:ascii="Times New Roman" w:eastAsia="Times New Roman" w:hAnsi="Times New Roman" w:cs="Times New Roman"/>
          <w:sz w:val="14"/>
          <w:szCs w:val="14"/>
          <w:lang w:val="ro-RO"/>
        </w:rPr>
        <w:t xml:space="preserve"> </w:t>
      </w:r>
      <w:r w:rsidRPr="008D3341">
        <w:rPr>
          <w:sz w:val="24"/>
          <w:szCs w:val="24"/>
          <w:lang w:val="ro-RO"/>
        </w:rPr>
        <w:t>Încurajarea natalității și sprijinirea familiilor cu copii;</w:t>
      </w:r>
    </w:p>
    <w:p w14:paraId="00000039" w14:textId="77777777" w:rsidR="005E5497" w:rsidRPr="008D3341" w:rsidRDefault="00000000" w:rsidP="000C257B">
      <w:pPr>
        <w:shd w:val="clear" w:color="auto" w:fill="FFFFFF"/>
        <w:spacing w:line="316" w:lineRule="auto"/>
        <w:ind w:left="-142" w:hanging="360"/>
        <w:jc w:val="both"/>
        <w:rPr>
          <w:sz w:val="24"/>
          <w:szCs w:val="24"/>
          <w:lang w:val="ro-RO"/>
        </w:rPr>
      </w:pPr>
      <w:r w:rsidRPr="008D3341">
        <w:rPr>
          <w:sz w:val="24"/>
          <w:szCs w:val="24"/>
          <w:lang w:val="ro-RO"/>
        </w:rPr>
        <w:t xml:space="preserve">29) </w:t>
      </w:r>
      <w:r w:rsidRPr="008D3341">
        <w:rPr>
          <w:sz w:val="24"/>
          <w:szCs w:val="24"/>
          <w:lang w:val="ro-RO"/>
        </w:rPr>
        <w:tab/>
        <w:t>Susținerea măsurilor economice pentru reducerea deficitului comercial;</w:t>
      </w:r>
    </w:p>
    <w:p w14:paraId="0000003A" w14:textId="77777777" w:rsidR="005E5497" w:rsidRPr="008D3341" w:rsidRDefault="00000000" w:rsidP="000C257B">
      <w:pPr>
        <w:shd w:val="clear" w:color="auto" w:fill="FFFFFF"/>
        <w:spacing w:line="316" w:lineRule="auto"/>
        <w:ind w:left="-142" w:hanging="360"/>
        <w:jc w:val="both"/>
        <w:rPr>
          <w:sz w:val="24"/>
          <w:szCs w:val="24"/>
          <w:lang w:val="ro-RO"/>
        </w:rPr>
      </w:pPr>
      <w:r w:rsidRPr="008D3341">
        <w:rPr>
          <w:sz w:val="24"/>
          <w:szCs w:val="24"/>
          <w:lang w:val="ro-RO"/>
        </w:rPr>
        <w:t xml:space="preserve">30) </w:t>
      </w:r>
      <w:r w:rsidRPr="008D3341">
        <w:rPr>
          <w:sz w:val="24"/>
          <w:szCs w:val="24"/>
          <w:lang w:val="ro-RO"/>
        </w:rPr>
        <w:tab/>
      </w:r>
      <w:proofErr w:type="spellStart"/>
      <w:r w:rsidRPr="008D3341">
        <w:rPr>
          <w:sz w:val="24"/>
          <w:szCs w:val="24"/>
          <w:lang w:val="ro-RO"/>
        </w:rPr>
        <w:t>Susţinerea</w:t>
      </w:r>
      <w:proofErr w:type="spellEnd"/>
      <w:r w:rsidRPr="008D3341">
        <w:rPr>
          <w:sz w:val="24"/>
          <w:szCs w:val="24"/>
          <w:lang w:val="ro-RO"/>
        </w:rPr>
        <w:t xml:space="preserve"> sportului ca domeniu </w:t>
      </w:r>
      <w:proofErr w:type="spellStart"/>
      <w:r w:rsidRPr="008D3341">
        <w:rPr>
          <w:sz w:val="24"/>
          <w:szCs w:val="24"/>
          <w:lang w:val="ro-RO"/>
        </w:rPr>
        <w:t>esenţial</w:t>
      </w:r>
      <w:proofErr w:type="spellEnd"/>
      <w:r w:rsidRPr="008D3341">
        <w:rPr>
          <w:sz w:val="24"/>
          <w:szCs w:val="24"/>
          <w:lang w:val="ro-RO"/>
        </w:rPr>
        <w:t xml:space="preserve"> pentru o </w:t>
      </w:r>
      <w:proofErr w:type="spellStart"/>
      <w:r w:rsidRPr="008D3341">
        <w:rPr>
          <w:sz w:val="24"/>
          <w:szCs w:val="24"/>
          <w:lang w:val="ro-RO"/>
        </w:rPr>
        <w:t>viaţă</w:t>
      </w:r>
      <w:proofErr w:type="spellEnd"/>
      <w:r w:rsidRPr="008D3341">
        <w:rPr>
          <w:sz w:val="24"/>
          <w:szCs w:val="24"/>
          <w:lang w:val="ro-RO"/>
        </w:rPr>
        <w:t xml:space="preserve"> sănătoasă, încurajarea sportului de masă </w:t>
      </w:r>
      <w:proofErr w:type="spellStart"/>
      <w:r w:rsidRPr="008D3341">
        <w:rPr>
          <w:sz w:val="24"/>
          <w:szCs w:val="24"/>
          <w:lang w:val="ro-RO"/>
        </w:rPr>
        <w:t>şi</w:t>
      </w:r>
      <w:proofErr w:type="spellEnd"/>
      <w:r w:rsidRPr="008D3341">
        <w:rPr>
          <w:sz w:val="24"/>
          <w:szCs w:val="24"/>
          <w:lang w:val="ro-RO"/>
        </w:rPr>
        <w:t xml:space="preserve"> a sportului de </w:t>
      </w:r>
      <w:proofErr w:type="spellStart"/>
      <w:r w:rsidRPr="008D3341">
        <w:rPr>
          <w:sz w:val="24"/>
          <w:szCs w:val="24"/>
          <w:lang w:val="ro-RO"/>
        </w:rPr>
        <w:t>performanţă</w:t>
      </w:r>
      <w:proofErr w:type="spellEnd"/>
      <w:r w:rsidRPr="008D3341">
        <w:rPr>
          <w:sz w:val="24"/>
          <w:szCs w:val="24"/>
          <w:lang w:val="ro-RO"/>
        </w:rPr>
        <w:t>;</w:t>
      </w:r>
    </w:p>
    <w:p w14:paraId="0000003B" w14:textId="77777777" w:rsidR="005E5497" w:rsidRPr="008D3341" w:rsidRDefault="00000000" w:rsidP="000C257B">
      <w:pPr>
        <w:shd w:val="clear" w:color="auto" w:fill="FFFFFF"/>
        <w:spacing w:line="316" w:lineRule="auto"/>
        <w:ind w:left="-142" w:hanging="360"/>
        <w:jc w:val="both"/>
        <w:rPr>
          <w:sz w:val="24"/>
          <w:szCs w:val="24"/>
          <w:lang w:val="ro-RO"/>
        </w:rPr>
      </w:pPr>
      <w:r w:rsidRPr="008D3341">
        <w:rPr>
          <w:sz w:val="24"/>
          <w:szCs w:val="24"/>
          <w:lang w:val="ro-RO"/>
        </w:rPr>
        <w:t xml:space="preserve">31) </w:t>
      </w:r>
      <w:r w:rsidRPr="008D3341">
        <w:rPr>
          <w:sz w:val="24"/>
          <w:szCs w:val="24"/>
          <w:lang w:val="ro-RO"/>
        </w:rPr>
        <w:tab/>
        <w:t>Stimularea economiei și reducerea inegalităților teritoriale;</w:t>
      </w:r>
    </w:p>
    <w:p w14:paraId="0000003C" w14:textId="77777777" w:rsidR="005E5497" w:rsidRPr="008D3341" w:rsidRDefault="00000000" w:rsidP="000C257B">
      <w:pPr>
        <w:shd w:val="clear" w:color="auto" w:fill="FFFFFF"/>
        <w:spacing w:line="316" w:lineRule="auto"/>
        <w:ind w:left="-142" w:hanging="360"/>
        <w:jc w:val="both"/>
        <w:rPr>
          <w:sz w:val="24"/>
          <w:szCs w:val="24"/>
          <w:lang w:val="ro-RO"/>
        </w:rPr>
      </w:pPr>
      <w:r w:rsidRPr="008D3341">
        <w:rPr>
          <w:sz w:val="24"/>
          <w:szCs w:val="24"/>
          <w:lang w:val="ro-RO"/>
        </w:rPr>
        <w:t xml:space="preserve">32) </w:t>
      </w:r>
      <w:r w:rsidRPr="008D3341">
        <w:rPr>
          <w:sz w:val="24"/>
          <w:szCs w:val="24"/>
          <w:lang w:val="ro-RO"/>
        </w:rPr>
        <w:tab/>
        <w:t>Parteneriat onest cu mediul privat pentru dezvoltarea unei economii sănătoase, bazate pe inițiativă privată, inovație și respect pentru munca cinstită, protejarea demnității angajatului și stimularea angajării legale;</w:t>
      </w:r>
    </w:p>
    <w:p w14:paraId="0000003D" w14:textId="77777777" w:rsidR="005E5497" w:rsidRPr="008D3341" w:rsidRDefault="00000000" w:rsidP="000C257B">
      <w:pPr>
        <w:shd w:val="clear" w:color="auto" w:fill="FFFFFF"/>
        <w:spacing w:line="316" w:lineRule="auto"/>
        <w:ind w:left="-142" w:hanging="360"/>
        <w:jc w:val="both"/>
        <w:rPr>
          <w:sz w:val="24"/>
          <w:szCs w:val="24"/>
          <w:lang w:val="ro-RO"/>
        </w:rPr>
      </w:pPr>
      <w:r w:rsidRPr="008D3341">
        <w:rPr>
          <w:sz w:val="24"/>
          <w:szCs w:val="24"/>
          <w:lang w:val="ro-RO"/>
        </w:rPr>
        <w:t xml:space="preserve">33) </w:t>
      </w:r>
      <w:r w:rsidRPr="008D3341">
        <w:rPr>
          <w:sz w:val="24"/>
          <w:szCs w:val="24"/>
          <w:lang w:val="ro-RO"/>
        </w:rPr>
        <w:tab/>
        <w:t>Reforma autorităților de control și reglementare în domeniul Mediului. Creșterea calității vieții în toate orașele și satele prin mecanisme de control și dezvoltarea infrastructurii verzi.</w:t>
      </w:r>
    </w:p>
    <w:p w14:paraId="43D83941" w14:textId="153DD1B2" w:rsidR="00290700" w:rsidRPr="008D3341" w:rsidRDefault="00290700" w:rsidP="000C257B">
      <w:pPr>
        <w:shd w:val="clear" w:color="auto" w:fill="FFFFFF"/>
        <w:spacing w:line="316" w:lineRule="auto"/>
        <w:ind w:left="-142" w:hanging="360"/>
        <w:jc w:val="both"/>
        <w:rPr>
          <w:sz w:val="24"/>
          <w:lang w:val="ro-RO"/>
        </w:rPr>
      </w:pPr>
      <w:r w:rsidRPr="008D3341">
        <w:rPr>
          <w:sz w:val="24"/>
          <w:szCs w:val="24"/>
          <w:lang w:val="ro-RO"/>
        </w:rPr>
        <w:t xml:space="preserve">34) Susținerea Republicii Moldova pentru accelerarea și menținerea traseului european și consolidarea valorilor democratice, respectiv întărirea sa economică, socială și culturală, în vederea </w:t>
      </w:r>
      <w:proofErr w:type="spellStart"/>
      <w:r w:rsidRPr="008D3341">
        <w:rPr>
          <w:sz w:val="24"/>
          <w:szCs w:val="24"/>
          <w:lang w:val="ro-RO"/>
        </w:rPr>
        <w:t>integării</w:t>
      </w:r>
      <w:proofErr w:type="spellEnd"/>
      <w:r w:rsidRPr="008D3341">
        <w:rPr>
          <w:sz w:val="24"/>
          <w:szCs w:val="24"/>
          <w:lang w:val="ro-RO"/>
        </w:rPr>
        <w:t xml:space="preserve"> în Uniunea Europeană. Ca parte acestui proces, considerăm importantă dezvoltarea infrastructurii și reducerea timpilor la </w:t>
      </w:r>
      <w:proofErr w:type="spellStart"/>
      <w:r w:rsidRPr="008D3341">
        <w:rPr>
          <w:sz w:val="24"/>
          <w:szCs w:val="24"/>
          <w:lang w:val="ro-RO"/>
        </w:rPr>
        <w:t>forntieră</w:t>
      </w:r>
      <w:proofErr w:type="spellEnd"/>
      <w:r w:rsidRPr="008D3341">
        <w:rPr>
          <w:sz w:val="24"/>
          <w:szCs w:val="24"/>
          <w:lang w:val="ro-RO"/>
        </w:rPr>
        <w:t xml:space="preserve"> și eficientizarea </w:t>
      </w:r>
      <w:proofErr w:type="spellStart"/>
      <w:r w:rsidRPr="008D3341">
        <w:rPr>
          <w:sz w:val="24"/>
          <w:szCs w:val="24"/>
          <w:lang w:val="ro-RO"/>
        </w:rPr>
        <w:t>acceesului</w:t>
      </w:r>
      <w:proofErr w:type="spellEnd"/>
      <w:r w:rsidRPr="008D3341">
        <w:rPr>
          <w:sz w:val="24"/>
          <w:szCs w:val="24"/>
          <w:lang w:val="ro-RO"/>
        </w:rPr>
        <w:t xml:space="preserve"> </w:t>
      </w:r>
      <w:r w:rsidR="00427FDD" w:rsidRPr="008D3341">
        <w:rPr>
          <w:sz w:val="24"/>
          <w:szCs w:val="24"/>
          <w:lang w:val="ro-RO"/>
        </w:rPr>
        <w:t>la</w:t>
      </w:r>
      <w:r w:rsidRPr="008D3341">
        <w:rPr>
          <w:sz w:val="24"/>
          <w:szCs w:val="24"/>
          <w:lang w:val="ro-RO"/>
        </w:rPr>
        <w:t xml:space="preserve"> cetățenia română</w:t>
      </w:r>
      <w:r w:rsidRPr="008D3341">
        <w:rPr>
          <w:sz w:val="24"/>
          <w:lang w:val="ro-RO"/>
        </w:rPr>
        <w:t>.</w:t>
      </w:r>
    </w:p>
    <w:p w14:paraId="0000003E" w14:textId="01EF4529" w:rsidR="005E5497" w:rsidRPr="008D3341" w:rsidRDefault="00000000" w:rsidP="000C257B">
      <w:pPr>
        <w:shd w:val="clear" w:color="auto" w:fill="FFFFFF"/>
        <w:spacing w:before="320" w:line="281" w:lineRule="auto"/>
        <w:ind w:right="20" w:firstLine="720"/>
        <w:jc w:val="both"/>
        <w:rPr>
          <w:b/>
          <w:sz w:val="24"/>
          <w:szCs w:val="24"/>
          <w:lang w:val="ro-RO"/>
        </w:rPr>
      </w:pPr>
      <w:r w:rsidRPr="008D3341">
        <w:rPr>
          <w:b/>
          <w:sz w:val="24"/>
          <w:szCs w:val="24"/>
          <w:lang w:val="ro-RO"/>
        </w:rPr>
        <w:t>Art.3</w:t>
      </w:r>
      <w:r w:rsidRPr="008D3341">
        <w:rPr>
          <w:bCs/>
          <w:sz w:val="24"/>
          <w:szCs w:val="24"/>
          <w:lang w:val="ro-RO"/>
        </w:rPr>
        <w:t>. Obiectivele legislative ale Coaliției constau în promovarea legislației necesare pentru implementarea programului de guvernare.</w:t>
      </w:r>
    </w:p>
    <w:p w14:paraId="0000003F" w14:textId="533CE2A0" w:rsidR="005E5497" w:rsidRPr="008D3341" w:rsidRDefault="00000000" w:rsidP="000C257B">
      <w:pPr>
        <w:shd w:val="clear" w:color="auto" w:fill="FFFFFF"/>
        <w:spacing w:before="320" w:line="294" w:lineRule="auto"/>
        <w:ind w:right="20" w:firstLine="720"/>
        <w:jc w:val="both"/>
        <w:rPr>
          <w:b/>
          <w:sz w:val="24"/>
          <w:szCs w:val="24"/>
          <w:lang w:val="ro-RO"/>
        </w:rPr>
      </w:pPr>
      <w:r w:rsidRPr="008D3341">
        <w:rPr>
          <w:b/>
          <w:sz w:val="24"/>
          <w:szCs w:val="24"/>
          <w:lang w:val="ro-RO"/>
        </w:rPr>
        <w:t xml:space="preserve">Art.4. </w:t>
      </w:r>
      <w:r w:rsidRPr="008D3341">
        <w:rPr>
          <w:bCs/>
          <w:sz w:val="24"/>
          <w:szCs w:val="24"/>
          <w:lang w:val="ro-RO"/>
        </w:rPr>
        <w:t>Formațiunile politice semnatare convin asupra aplicării rotației în privința ocupării funcției de prim-ministru. Pentru perioada iunie 2025 - aprilie 2027 candidatul la funcția de prim-ministru, susținut de Coaliție, va fi desemnat de către PNL. Pentru perioada aprilie 2027 - decembrie 2028 candidatul la funcția de prim-ministru, susținut de Coaliție, va fi desemnat de către PSD.</w:t>
      </w:r>
    </w:p>
    <w:p w14:paraId="0A6819CD" w14:textId="77777777" w:rsidR="00C94397" w:rsidRDefault="00000000" w:rsidP="000C257B">
      <w:pPr>
        <w:shd w:val="clear" w:color="auto" w:fill="FFFFFF"/>
        <w:spacing w:before="300" w:line="288" w:lineRule="auto"/>
        <w:ind w:firstLine="720"/>
        <w:jc w:val="both"/>
        <w:rPr>
          <w:bCs/>
          <w:sz w:val="24"/>
          <w:szCs w:val="24"/>
          <w:lang w:val="ro-RO"/>
        </w:rPr>
      </w:pPr>
      <w:r w:rsidRPr="008D3341">
        <w:rPr>
          <w:b/>
          <w:sz w:val="24"/>
          <w:szCs w:val="24"/>
          <w:lang w:val="ro-RO"/>
        </w:rPr>
        <w:lastRenderedPageBreak/>
        <w:t xml:space="preserve">Art.5. </w:t>
      </w:r>
      <w:r w:rsidRPr="008D3341">
        <w:rPr>
          <w:bCs/>
          <w:sz w:val="24"/>
          <w:szCs w:val="24"/>
          <w:lang w:val="ro-RO"/>
        </w:rPr>
        <w:t>Structura Guvernului este compusă din: prim-ministru, 16 ministere, dintre care 6 ministere PSD, 4 ministere PNL, 4 ministere USR și 2 ministere UDMR; Guvernul are 3 funcții de viceprim-ministru fără portofoliu, câte una pentru PSD și UDMR și un independent, două funcții de viceprim-ministru cu portofoliu, câte una pentru PNL și USR. La momentul aplicării rotației convenite, conform art. 4, un portofoliu de viceprim-ministru fără portofoliu va fi alocat PNL și un viceprim-ministru cu portofoliu va fi alocat PSD.</w:t>
      </w:r>
    </w:p>
    <w:p w14:paraId="00000040" w14:textId="1C9B3C61" w:rsidR="005E5497" w:rsidRPr="008D3341" w:rsidRDefault="00000000" w:rsidP="000C257B">
      <w:pPr>
        <w:shd w:val="clear" w:color="auto" w:fill="FFFFFF"/>
        <w:spacing w:before="300" w:line="288" w:lineRule="auto"/>
        <w:ind w:firstLine="720"/>
        <w:jc w:val="both"/>
        <w:rPr>
          <w:b/>
          <w:sz w:val="24"/>
          <w:szCs w:val="24"/>
          <w:lang w:val="ro-RO"/>
        </w:rPr>
      </w:pPr>
      <w:r w:rsidRPr="008D3341">
        <w:rPr>
          <w:b/>
          <w:sz w:val="24"/>
          <w:szCs w:val="24"/>
          <w:lang w:val="ro-RO"/>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6"/>
        <w:gridCol w:w="5830"/>
      </w:tblGrid>
      <w:tr w:rsidR="00C94397" w:rsidRPr="00C94397" w14:paraId="18AE9B83" w14:textId="1C39791B" w:rsidTr="00086E28">
        <w:tc>
          <w:tcPr>
            <w:tcW w:w="3526" w:type="dxa"/>
          </w:tcPr>
          <w:p w14:paraId="03F3A614" w14:textId="77777777" w:rsidR="00C94397" w:rsidRPr="00C94397" w:rsidRDefault="00C94397" w:rsidP="00C94397">
            <w:pPr>
              <w:spacing w:after="160" w:line="278" w:lineRule="auto"/>
              <w:rPr>
                <w:b/>
                <w:lang w:val="ro-RO"/>
              </w:rPr>
            </w:pPr>
            <w:r w:rsidRPr="00C94397">
              <w:rPr>
                <w:b/>
                <w:lang w:val="ro-RO"/>
              </w:rPr>
              <w:t>Viceprim-ministru fără portofoliu</w:t>
            </w:r>
          </w:p>
        </w:tc>
        <w:tc>
          <w:tcPr>
            <w:tcW w:w="5830" w:type="dxa"/>
          </w:tcPr>
          <w:p w14:paraId="3536F700" w14:textId="77777777" w:rsidR="00C94397" w:rsidRPr="00C94397" w:rsidRDefault="00C94397" w:rsidP="00C94397">
            <w:pPr>
              <w:spacing w:after="160" w:line="278" w:lineRule="auto"/>
              <w:jc w:val="center"/>
              <w:rPr>
                <w:b/>
                <w:bCs/>
                <w:lang w:val="ro-RO"/>
              </w:rPr>
            </w:pPr>
            <w:r w:rsidRPr="00C94397">
              <w:rPr>
                <w:b/>
                <w:bCs/>
                <w:lang w:val="ro-RO"/>
              </w:rPr>
              <w:t>PSD</w:t>
            </w:r>
          </w:p>
        </w:tc>
      </w:tr>
      <w:tr w:rsidR="00C94397" w:rsidRPr="00C94397" w14:paraId="1C9AFDFF" w14:textId="4ECD7A38" w:rsidTr="00086E28">
        <w:tc>
          <w:tcPr>
            <w:tcW w:w="3526" w:type="dxa"/>
          </w:tcPr>
          <w:p w14:paraId="7D90A244" w14:textId="77777777" w:rsidR="00C94397" w:rsidRPr="00C94397" w:rsidRDefault="00C94397" w:rsidP="00C94397">
            <w:pPr>
              <w:spacing w:after="160" w:line="278" w:lineRule="auto"/>
              <w:rPr>
                <w:b/>
                <w:lang w:val="ro-RO"/>
              </w:rPr>
            </w:pPr>
            <w:r w:rsidRPr="00C94397">
              <w:rPr>
                <w:b/>
                <w:lang w:val="ro-RO"/>
              </w:rPr>
              <w:t>Ministerul Transporturilor și Infrastructurii</w:t>
            </w:r>
          </w:p>
        </w:tc>
        <w:tc>
          <w:tcPr>
            <w:tcW w:w="5830" w:type="dxa"/>
          </w:tcPr>
          <w:p w14:paraId="30ADF4F4" w14:textId="77777777" w:rsidR="00C94397" w:rsidRPr="00C94397" w:rsidRDefault="00C94397" w:rsidP="00C94397">
            <w:pPr>
              <w:spacing w:after="160" w:line="278" w:lineRule="auto"/>
              <w:jc w:val="center"/>
              <w:rPr>
                <w:lang w:val="ro-RO"/>
              </w:rPr>
            </w:pPr>
            <w:r w:rsidRPr="00C94397">
              <w:rPr>
                <w:b/>
                <w:bCs/>
                <w:lang w:val="ro-RO"/>
              </w:rPr>
              <w:t>PSD</w:t>
            </w:r>
          </w:p>
        </w:tc>
      </w:tr>
      <w:tr w:rsidR="00C94397" w:rsidRPr="00C94397" w14:paraId="6650AF65" w14:textId="34124DF8" w:rsidTr="00086E28">
        <w:tc>
          <w:tcPr>
            <w:tcW w:w="3526" w:type="dxa"/>
          </w:tcPr>
          <w:p w14:paraId="010EF2D0" w14:textId="77777777" w:rsidR="00C94397" w:rsidRPr="00C94397" w:rsidRDefault="00C94397" w:rsidP="00C94397">
            <w:pPr>
              <w:spacing w:after="160" w:line="278" w:lineRule="auto"/>
              <w:rPr>
                <w:b/>
                <w:lang w:val="ro-RO"/>
              </w:rPr>
            </w:pPr>
            <w:r w:rsidRPr="00C94397">
              <w:rPr>
                <w:b/>
                <w:lang w:val="ro-RO"/>
              </w:rPr>
              <w:t xml:space="preserve">Ministerul Justiției </w:t>
            </w:r>
          </w:p>
        </w:tc>
        <w:tc>
          <w:tcPr>
            <w:tcW w:w="5830" w:type="dxa"/>
          </w:tcPr>
          <w:p w14:paraId="3585BA81" w14:textId="77777777" w:rsidR="00C94397" w:rsidRPr="00C94397" w:rsidRDefault="00C94397" w:rsidP="00C94397">
            <w:pPr>
              <w:spacing w:after="160" w:line="278" w:lineRule="auto"/>
              <w:jc w:val="center"/>
              <w:rPr>
                <w:lang w:val="ro-RO"/>
              </w:rPr>
            </w:pPr>
            <w:r w:rsidRPr="00C94397">
              <w:rPr>
                <w:b/>
                <w:bCs/>
                <w:lang w:val="ro-RO"/>
              </w:rPr>
              <w:t>PSD</w:t>
            </w:r>
          </w:p>
        </w:tc>
      </w:tr>
      <w:tr w:rsidR="00C94397" w:rsidRPr="00C94397" w14:paraId="1EE2898D" w14:textId="3DB254C7" w:rsidTr="00086E28">
        <w:tc>
          <w:tcPr>
            <w:tcW w:w="3526" w:type="dxa"/>
          </w:tcPr>
          <w:p w14:paraId="40659467" w14:textId="77777777" w:rsidR="00C94397" w:rsidRPr="00C94397" w:rsidRDefault="00C94397" w:rsidP="00C94397">
            <w:pPr>
              <w:spacing w:after="160" w:line="278" w:lineRule="auto"/>
              <w:rPr>
                <w:b/>
                <w:lang w:val="ro-RO"/>
              </w:rPr>
            </w:pPr>
            <w:r w:rsidRPr="00C94397">
              <w:rPr>
                <w:b/>
                <w:lang w:val="ro-RO"/>
              </w:rPr>
              <w:t>Ministerul Agriculturii și Dezvoltării Rurale</w:t>
            </w:r>
          </w:p>
        </w:tc>
        <w:tc>
          <w:tcPr>
            <w:tcW w:w="5830" w:type="dxa"/>
          </w:tcPr>
          <w:p w14:paraId="13FAFDAD" w14:textId="77777777" w:rsidR="00C94397" w:rsidRPr="00C94397" w:rsidRDefault="00C94397" w:rsidP="00C94397">
            <w:pPr>
              <w:spacing w:after="160" w:line="278" w:lineRule="auto"/>
              <w:jc w:val="center"/>
              <w:rPr>
                <w:lang w:val="ro-RO"/>
              </w:rPr>
            </w:pPr>
            <w:r w:rsidRPr="00C94397">
              <w:rPr>
                <w:b/>
                <w:bCs/>
                <w:lang w:val="ro-RO"/>
              </w:rPr>
              <w:t>PSD</w:t>
            </w:r>
          </w:p>
        </w:tc>
      </w:tr>
      <w:tr w:rsidR="00C94397" w:rsidRPr="00C94397" w14:paraId="0930B2D5" w14:textId="12E62841" w:rsidTr="00086E28">
        <w:tc>
          <w:tcPr>
            <w:tcW w:w="3526" w:type="dxa"/>
          </w:tcPr>
          <w:p w14:paraId="73C3A66F" w14:textId="77777777" w:rsidR="00C94397" w:rsidRPr="00C94397" w:rsidRDefault="00C94397" w:rsidP="00C94397">
            <w:pPr>
              <w:spacing w:after="160" w:line="278" w:lineRule="auto"/>
              <w:rPr>
                <w:b/>
                <w:lang w:val="ro-RO"/>
              </w:rPr>
            </w:pPr>
            <w:r w:rsidRPr="00C94397">
              <w:rPr>
                <w:b/>
                <w:lang w:val="ro-RO"/>
              </w:rPr>
              <w:t>Ministerul Energiei</w:t>
            </w:r>
          </w:p>
        </w:tc>
        <w:tc>
          <w:tcPr>
            <w:tcW w:w="5830" w:type="dxa"/>
          </w:tcPr>
          <w:p w14:paraId="33D4E3B7" w14:textId="77777777" w:rsidR="00C94397" w:rsidRPr="00C94397" w:rsidRDefault="00C94397" w:rsidP="00C94397">
            <w:pPr>
              <w:spacing w:after="160" w:line="278" w:lineRule="auto"/>
              <w:jc w:val="center"/>
              <w:rPr>
                <w:lang w:val="ro-RO"/>
              </w:rPr>
            </w:pPr>
            <w:r w:rsidRPr="00C94397">
              <w:rPr>
                <w:b/>
                <w:bCs/>
                <w:lang w:val="ro-RO"/>
              </w:rPr>
              <w:t>PSD</w:t>
            </w:r>
          </w:p>
        </w:tc>
      </w:tr>
      <w:tr w:rsidR="00C94397" w:rsidRPr="00C94397" w14:paraId="2CE321D1" w14:textId="601B45F5" w:rsidTr="00086E28">
        <w:tc>
          <w:tcPr>
            <w:tcW w:w="3526" w:type="dxa"/>
          </w:tcPr>
          <w:p w14:paraId="2C495691" w14:textId="77777777" w:rsidR="00C94397" w:rsidRPr="00C94397" w:rsidRDefault="00C94397" w:rsidP="00C94397">
            <w:pPr>
              <w:spacing w:after="160" w:line="278" w:lineRule="auto"/>
              <w:rPr>
                <w:b/>
                <w:lang w:val="ro-RO"/>
              </w:rPr>
            </w:pPr>
            <w:r w:rsidRPr="00C94397">
              <w:rPr>
                <w:b/>
                <w:lang w:val="ro-RO"/>
              </w:rPr>
              <w:t>Ministerul Sănătății</w:t>
            </w:r>
          </w:p>
        </w:tc>
        <w:tc>
          <w:tcPr>
            <w:tcW w:w="5830" w:type="dxa"/>
          </w:tcPr>
          <w:p w14:paraId="148AD391" w14:textId="77777777" w:rsidR="00C94397" w:rsidRPr="00C94397" w:rsidRDefault="00C94397" w:rsidP="00C94397">
            <w:pPr>
              <w:spacing w:after="160" w:line="278" w:lineRule="auto"/>
              <w:jc w:val="center"/>
              <w:rPr>
                <w:lang w:val="ro-RO"/>
              </w:rPr>
            </w:pPr>
            <w:r w:rsidRPr="00C94397">
              <w:rPr>
                <w:b/>
                <w:bCs/>
                <w:lang w:val="ro-RO"/>
              </w:rPr>
              <w:t>PSD</w:t>
            </w:r>
          </w:p>
        </w:tc>
      </w:tr>
      <w:tr w:rsidR="00C94397" w:rsidRPr="00C94397" w14:paraId="0FA90FA2" w14:textId="6E1BBCC5" w:rsidTr="00086E28">
        <w:tc>
          <w:tcPr>
            <w:tcW w:w="3526" w:type="dxa"/>
          </w:tcPr>
          <w:p w14:paraId="209514FC" w14:textId="77777777" w:rsidR="00C94397" w:rsidRPr="00C94397" w:rsidRDefault="00C94397" w:rsidP="00C94397">
            <w:pPr>
              <w:spacing w:after="160" w:line="278" w:lineRule="auto"/>
              <w:rPr>
                <w:b/>
                <w:bCs/>
                <w:lang w:val="ro-RO"/>
              </w:rPr>
            </w:pPr>
            <w:r w:rsidRPr="00C94397">
              <w:rPr>
                <w:b/>
                <w:bCs/>
                <w:lang w:val="ro-RO"/>
              </w:rPr>
              <w:t>Secretariatul General al Guvernului</w:t>
            </w:r>
          </w:p>
        </w:tc>
        <w:tc>
          <w:tcPr>
            <w:tcW w:w="5830" w:type="dxa"/>
          </w:tcPr>
          <w:p w14:paraId="1252DB05" w14:textId="77777777" w:rsidR="00C94397" w:rsidRPr="00C94397" w:rsidRDefault="00C94397" w:rsidP="00C94397">
            <w:pPr>
              <w:spacing w:after="160" w:line="278" w:lineRule="auto"/>
              <w:jc w:val="center"/>
              <w:rPr>
                <w:b/>
                <w:bCs/>
                <w:lang w:val="ro-RO"/>
              </w:rPr>
            </w:pPr>
          </w:p>
        </w:tc>
      </w:tr>
      <w:tr w:rsidR="00C94397" w:rsidRPr="00C94397" w14:paraId="6125A328" w14:textId="79D950BA" w:rsidTr="00086E28">
        <w:tc>
          <w:tcPr>
            <w:tcW w:w="3526" w:type="dxa"/>
          </w:tcPr>
          <w:p w14:paraId="63C971E5" w14:textId="77777777" w:rsidR="00C94397" w:rsidRPr="00C94397" w:rsidRDefault="00C94397" w:rsidP="00C94397">
            <w:pPr>
              <w:spacing w:after="160" w:line="278" w:lineRule="auto"/>
              <w:rPr>
                <w:lang w:val="ro-RO"/>
              </w:rPr>
            </w:pPr>
            <w:r w:rsidRPr="00C94397">
              <w:rPr>
                <w:b/>
                <w:lang w:val="ro-RO"/>
              </w:rPr>
              <w:t>Viceprim-ministru fără portofoliu</w:t>
            </w:r>
          </w:p>
        </w:tc>
        <w:tc>
          <w:tcPr>
            <w:tcW w:w="5830" w:type="dxa"/>
          </w:tcPr>
          <w:p w14:paraId="4223594C" w14:textId="77777777" w:rsidR="00C94397" w:rsidRPr="00C94397" w:rsidRDefault="00C94397" w:rsidP="00C94397">
            <w:pPr>
              <w:spacing w:after="160" w:line="278" w:lineRule="auto"/>
              <w:jc w:val="center"/>
              <w:rPr>
                <w:b/>
                <w:bCs/>
                <w:lang w:val="ro-RO"/>
              </w:rPr>
            </w:pPr>
            <w:r w:rsidRPr="00C94397">
              <w:rPr>
                <w:b/>
                <w:bCs/>
                <w:lang w:val="ro-RO"/>
              </w:rPr>
              <w:t>Independent</w:t>
            </w:r>
          </w:p>
        </w:tc>
      </w:tr>
      <w:tr w:rsidR="00C94397" w:rsidRPr="00C94397" w14:paraId="0E95CD11" w14:textId="52D39306" w:rsidTr="00086E28">
        <w:tc>
          <w:tcPr>
            <w:tcW w:w="3526" w:type="dxa"/>
          </w:tcPr>
          <w:p w14:paraId="7BF11A9B" w14:textId="77777777" w:rsidR="00C94397" w:rsidRPr="00C94397" w:rsidRDefault="00C94397" w:rsidP="00C94397">
            <w:pPr>
              <w:spacing w:after="160" w:line="278" w:lineRule="auto"/>
              <w:rPr>
                <w:lang w:val="ro-RO"/>
              </w:rPr>
            </w:pPr>
            <w:r w:rsidRPr="00C94397">
              <w:rPr>
                <w:b/>
                <w:lang w:val="ro-RO"/>
              </w:rPr>
              <w:t xml:space="preserve">Viceprim-ministru și Ministerul Afacerilor Interne </w:t>
            </w:r>
          </w:p>
        </w:tc>
        <w:tc>
          <w:tcPr>
            <w:tcW w:w="5830" w:type="dxa"/>
          </w:tcPr>
          <w:p w14:paraId="6B96ADC8" w14:textId="77777777" w:rsidR="00C94397" w:rsidRPr="00C94397" w:rsidRDefault="00C94397" w:rsidP="00C94397">
            <w:pPr>
              <w:spacing w:after="160" w:line="278" w:lineRule="auto"/>
              <w:jc w:val="center"/>
              <w:rPr>
                <w:b/>
                <w:bCs/>
                <w:lang w:val="ro-RO"/>
              </w:rPr>
            </w:pPr>
            <w:r w:rsidRPr="00C94397">
              <w:rPr>
                <w:b/>
                <w:bCs/>
                <w:lang w:val="ro-RO"/>
              </w:rPr>
              <w:t>PNL</w:t>
            </w:r>
          </w:p>
        </w:tc>
      </w:tr>
      <w:tr w:rsidR="00C94397" w:rsidRPr="00C94397" w14:paraId="0E9491D0" w14:textId="61266884" w:rsidTr="00086E28">
        <w:tc>
          <w:tcPr>
            <w:tcW w:w="3526" w:type="dxa"/>
          </w:tcPr>
          <w:p w14:paraId="23E8BEF3" w14:textId="77777777" w:rsidR="00C94397" w:rsidRPr="00C94397" w:rsidRDefault="00C94397" w:rsidP="00C94397">
            <w:pPr>
              <w:spacing w:after="160" w:line="278" w:lineRule="auto"/>
              <w:rPr>
                <w:b/>
                <w:bCs/>
                <w:lang w:val="ro-RO"/>
              </w:rPr>
            </w:pPr>
            <w:r w:rsidRPr="00C94397">
              <w:rPr>
                <w:b/>
                <w:bCs/>
                <w:lang w:val="ro-RO"/>
              </w:rPr>
              <w:t>Ministerul Investițiilor și Proiectelor Europene</w:t>
            </w:r>
          </w:p>
        </w:tc>
        <w:tc>
          <w:tcPr>
            <w:tcW w:w="5830" w:type="dxa"/>
          </w:tcPr>
          <w:p w14:paraId="32F2257A" w14:textId="77777777" w:rsidR="00C94397" w:rsidRPr="00C94397" w:rsidRDefault="00C94397" w:rsidP="00C94397">
            <w:pPr>
              <w:spacing w:after="160" w:line="278" w:lineRule="auto"/>
              <w:jc w:val="center"/>
              <w:rPr>
                <w:lang w:val="ro-RO"/>
              </w:rPr>
            </w:pPr>
            <w:r w:rsidRPr="00C94397">
              <w:rPr>
                <w:b/>
                <w:bCs/>
                <w:lang w:val="ro-RO"/>
              </w:rPr>
              <w:t>PNL</w:t>
            </w:r>
          </w:p>
        </w:tc>
      </w:tr>
      <w:tr w:rsidR="00C94397" w:rsidRPr="00C94397" w14:paraId="2D797FD4" w14:textId="07BBC3D8" w:rsidTr="00086E28">
        <w:tc>
          <w:tcPr>
            <w:tcW w:w="3526" w:type="dxa"/>
          </w:tcPr>
          <w:p w14:paraId="74AA9FE4" w14:textId="77777777" w:rsidR="00C94397" w:rsidRPr="00C94397" w:rsidRDefault="00C94397" w:rsidP="00C94397">
            <w:pPr>
              <w:spacing w:after="160" w:line="278" w:lineRule="auto"/>
              <w:rPr>
                <w:b/>
                <w:bCs/>
                <w:lang w:val="ro-RO"/>
              </w:rPr>
            </w:pPr>
            <w:r w:rsidRPr="00C94397">
              <w:rPr>
                <w:b/>
                <w:bCs/>
                <w:lang w:val="ro-RO"/>
              </w:rPr>
              <w:t>Ministerul Educației și Cercetării</w:t>
            </w:r>
          </w:p>
        </w:tc>
        <w:tc>
          <w:tcPr>
            <w:tcW w:w="5830" w:type="dxa"/>
          </w:tcPr>
          <w:p w14:paraId="50C4EB08" w14:textId="77777777" w:rsidR="00C94397" w:rsidRPr="00C94397" w:rsidRDefault="00C94397" w:rsidP="00C94397">
            <w:pPr>
              <w:spacing w:after="160" w:line="278" w:lineRule="auto"/>
              <w:jc w:val="center"/>
              <w:rPr>
                <w:lang w:val="ro-RO"/>
              </w:rPr>
            </w:pPr>
            <w:r w:rsidRPr="00C94397">
              <w:rPr>
                <w:b/>
                <w:bCs/>
                <w:lang w:val="ro-RO"/>
              </w:rPr>
              <w:t>PNL</w:t>
            </w:r>
          </w:p>
        </w:tc>
      </w:tr>
      <w:tr w:rsidR="00C94397" w:rsidRPr="00C94397" w14:paraId="4C0A84AC" w14:textId="5A737255" w:rsidTr="00086E28">
        <w:tc>
          <w:tcPr>
            <w:tcW w:w="3526" w:type="dxa"/>
          </w:tcPr>
          <w:p w14:paraId="2929AD67" w14:textId="77777777" w:rsidR="00C94397" w:rsidRPr="00C94397" w:rsidRDefault="00C94397" w:rsidP="00C94397">
            <w:pPr>
              <w:spacing w:after="160" w:line="278" w:lineRule="auto"/>
              <w:rPr>
                <w:b/>
                <w:bCs/>
                <w:lang w:val="ro-RO"/>
              </w:rPr>
            </w:pPr>
            <w:r w:rsidRPr="00C94397">
              <w:rPr>
                <w:b/>
                <w:bCs/>
                <w:lang w:val="ro-RO"/>
              </w:rPr>
              <w:t>Ministerul Finanțelor</w:t>
            </w:r>
          </w:p>
        </w:tc>
        <w:tc>
          <w:tcPr>
            <w:tcW w:w="5830" w:type="dxa"/>
          </w:tcPr>
          <w:p w14:paraId="3EEE0389" w14:textId="77777777" w:rsidR="00C94397" w:rsidRPr="00C94397" w:rsidRDefault="00C94397" w:rsidP="00C94397">
            <w:pPr>
              <w:spacing w:after="160" w:line="278" w:lineRule="auto"/>
              <w:jc w:val="center"/>
              <w:rPr>
                <w:lang w:val="ro-RO"/>
              </w:rPr>
            </w:pPr>
            <w:r w:rsidRPr="00C94397">
              <w:rPr>
                <w:b/>
                <w:bCs/>
                <w:lang w:val="ro-RO"/>
              </w:rPr>
              <w:t>PNL</w:t>
            </w:r>
          </w:p>
        </w:tc>
      </w:tr>
      <w:tr w:rsidR="00C94397" w:rsidRPr="00C94397" w14:paraId="4C2DE74B" w14:textId="113819F8" w:rsidTr="00086E28">
        <w:tc>
          <w:tcPr>
            <w:tcW w:w="3526" w:type="dxa"/>
          </w:tcPr>
          <w:p w14:paraId="4A909586" w14:textId="77777777" w:rsidR="00C94397" w:rsidRPr="00C94397" w:rsidRDefault="00C94397" w:rsidP="00C94397">
            <w:pPr>
              <w:spacing w:after="160" w:line="278" w:lineRule="auto"/>
              <w:rPr>
                <w:lang w:val="ro-RO"/>
              </w:rPr>
            </w:pPr>
            <w:r w:rsidRPr="00C94397">
              <w:rPr>
                <w:b/>
                <w:lang w:val="ro-RO"/>
              </w:rPr>
              <w:t>Viceprim-ministru și Ministerul Apărării Naționale</w:t>
            </w:r>
          </w:p>
        </w:tc>
        <w:tc>
          <w:tcPr>
            <w:tcW w:w="5830" w:type="dxa"/>
          </w:tcPr>
          <w:p w14:paraId="27C503C2" w14:textId="77777777" w:rsidR="00C94397" w:rsidRPr="00C94397" w:rsidRDefault="00C94397" w:rsidP="00C94397">
            <w:pPr>
              <w:spacing w:after="160" w:line="278" w:lineRule="auto"/>
              <w:jc w:val="center"/>
              <w:rPr>
                <w:b/>
                <w:bCs/>
                <w:lang w:val="ro-RO"/>
              </w:rPr>
            </w:pPr>
            <w:r w:rsidRPr="00C94397">
              <w:rPr>
                <w:b/>
                <w:bCs/>
                <w:lang w:val="ro-RO"/>
              </w:rPr>
              <w:t>USR</w:t>
            </w:r>
          </w:p>
        </w:tc>
      </w:tr>
      <w:tr w:rsidR="00C94397" w:rsidRPr="00C94397" w14:paraId="7BF06858" w14:textId="7D4611E7" w:rsidTr="00086E28">
        <w:tc>
          <w:tcPr>
            <w:tcW w:w="3526" w:type="dxa"/>
          </w:tcPr>
          <w:p w14:paraId="180EFC78" w14:textId="77777777" w:rsidR="00C94397" w:rsidRPr="00C94397" w:rsidRDefault="00C94397" w:rsidP="00C94397">
            <w:pPr>
              <w:spacing w:after="160" w:line="278" w:lineRule="auto"/>
              <w:rPr>
                <w:b/>
                <w:bCs/>
                <w:lang w:val="ro-RO"/>
              </w:rPr>
            </w:pPr>
            <w:r w:rsidRPr="00C94397">
              <w:rPr>
                <w:b/>
                <w:bCs/>
                <w:lang w:val="ro-RO"/>
              </w:rPr>
              <w:t>Ministerul Afacerilor Externe</w:t>
            </w:r>
          </w:p>
        </w:tc>
        <w:tc>
          <w:tcPr>
            <w:tcW w:w="5830" w:type="dxa"/>
          </w:tcPr>
          <w:p w14:paraId="11F8415E" w14:textId="77777777" w:rsidR="00C94397" w:rsidRPr="00C94397" w:rsidRDefault="00C94397" w:rsidP="00C94397">
            <w:pPr>
              <w:spacing w:after="160" w:line="278" w:lineRule="auto"/>
              <w:jc w:val="center"/>
              <w:rPr>
                <w:lang w:val="ro-RO"/>
              </w:rPr>
            </w:pPr>
            <w:r w:rsidRPr="00C94397">
              <w:rPr>
                <w:b/>
                <w:bCs/>
                <w:lang w:val="ro-RO"/>
              </w:rPr>
              <w:t>USR</w:t>
            </w:r>
          </w:p>
        </w:tc>
      </w:tr>
      <w:tr w:rsidR="00C94397" w:rsidRPr="00C94397" w14:paraId="73CA5142" w14:textId="4F1DBB91" w:rsidTr="00086E28">
        <w:tc>
          <w:tcPr>
            <w:tcW w:w="3526" w:type="dxa"/>
          </w:tcPr>
          <w:p w14:paraId="50DFF6D2" w14:textId="77777777" w:rsidR="00C94397" w:rsidRPr="00C94397" w:rsidRDefault="00C94397" w:rsidP="00C94397">
            <w:pPr>
              <w:spacing w:after="160" w:line="278" w:lineRule="auto"/>
              <w:rPr>
                <w:b/>
                <w:bCs/>
                <w:lang w:val="ro-RO"/>
              </w:rPr>
            </w:pPr>
            <w:r w:rsidRPr="00C94397">
              <w:rPr>
                <w:b/>
                <w:bCs/>
                <w:lang w:val="ro-RO"/>
              </w:rPr>
              <w:lastRenderedPageBreak/>
              <w:t>Ministerul Mediului Apelor și Pădurilor</w:t>
            </w:r>
          </w:p>
        </w:tc>
        <w:tc>
          <w:tcPr>
            <w:tcW w:w="5830" w:type="dxa"/>
          </w:tcPr>
          <w:p w14:paraId="3B0CC40F" w14:textId="77777777" w:rsidR="00C94397" w:rsidRPr="00C94397" w:rsidRDefault="00C94397" w:rsidP="00C94397">
            <w:pPr>
              <w:spacing w:after="160" w:line="278" w:lineRule="auto"/>
              <w:jc w:val="center"/>
              <w:rPr>
                <w:lang w:val="ro-RO"/>
              </w:rPr>
            </w:pPr>
            <w:r w:rsidRPr="00C94397">
              <w:rPr>
                <w:b/>
                <w:bCs/>
                <w:lang w:val="ro-RO"/>
              </w:rPr>
              <w:t>USR</w:t>
            </w:r>
          </w:p>
        </w:tc>
      </w:tr>
      <w:tr w:rsidR="00C94397" w:rsidRPr="00C94397" w14:paraId="005008AB" w14:textId="307C4034" w:rsidTr="00086E28">
        <w:tc>
          <w:tcPr>
            <w:tcW w:w="3526" w:type="dxa"/>
          </w:tcPr>
          <w:p w14:paraId="339C3AB4" w14:textId="77777777" w:rsidR="00C94397" w:rsidRPr="00C94397" w:rsidRDefault="00C94397" w:rsidP="00C94397">
            <w:pPr>
              <w:spacing w:after="160" w:line="278" w:lineRule="auto"/>
              <w:rPr>
                <w:b/>
                <w:bCs/>
                <w:lang w:val="ro-RO"/>
              </w:rPr>
            </w:pPr>
            <w:r w:rsidRPr="00C94397">
              <w:rPr>
                <w:b/>
                <w:bCs/>
                <w:lang w:val="ro-RO"/>
              </w:rPr>
              <w:t>Ministerul Economiei, Digitalizării, Antreprenorialului și Turismului</w:t>
            </w:r>
          </w:p>
        </w:tc>
        <w:tc>
          <w:tcPr>
            <w:tcW w:w="5830" w:type="dxa"/>
          </w:tcPr>
          <w:p w14:paraId="0B84CA42" w14:textId="77777777" w:rsidR="00C94397" w:rsidRPr="00C94397" w:rsidRDefault="00C94397" w:rsidP="00C94397">
            <w:pPr>
              <w:spacing w:after="160" w:line="278" w:lineRule="auto"/>
              <w:jc w:val="center"/>
              <w:rPr>
                <w:lang w:val="ro-RO"/>
              </w:rPr>
            </w:pPr>
            <w:r w:rsidRPr="00C94397">
              <w:rPr>
                <w:b/>
                <w:bCs/>
                <w:lang w:val="ro-RO"/>
              </w:rPr>
              <w:t>USR</w:t>
            </w:r>
          </w:p>
        </w:tc>
      </w:tr>
      <w:tr w:rsidR="00C94397" w:rsidRPr="00C94397" w14:paraId="7ABF6264" w14:textId="0B0BB6EF" w:rsidTr="00086E28">
        <w:tc>
          <w:tcPr>
            <w:tcW w:w="3526" w:type="dxa"/>
          </w:tcPr>
          <w:p w14:paraId="19692E90" w14:textId="77777777" w:rsidR="00C94397" w:rsidRPr="00C94397" w:rsidRDefault="00C94397" w:rsidP="00C94397">
            <w:pPr>
              <w:spacing w:after="160" w:line="278" w:lineRule="auto"/>
              <w:rPr>
                <w:lang w:val="ro-RO"/>
              </w:rPr>
            </w:pPr>
            <w:r w:rsidRPr="00C94397">
              <w:rPr>
                <w:b/>
                <w:lang w:val="ro-RO"/>
              </w:rPr>
              <w:t>Viceprim-ministru fără portofoliu</w:t>
            </w:r>
          </w:p>
        </w:tc>
        <w:tc>
          <w:tcPr>
            <w:tcW w:w="5830" w:type="dxa"/>
          </w:tcPr>
          <w:p w14:paraId="732C04C1" w14:textId="77777777" w:rsidR="00C94397" w:rsidRPr="00C94397" w:rsidRDefault="00C94397" w:rsidP="00C94397">
            <w:pPr>
              <w:spacing w:after="160" w:line="278" w:lineRule="auto"/>
              <w:jc w:val="center"/>
              <w:rPr>
                <w:b/>
                <w:bCs/>
                <w:lang w:val="ro-RO"/>
              </w:rPr>
            </w:pPr>
            <w:r w:rsidRPr="00C94397">
              <w:rPr>
                <w:b/>
                <w:bCs/>
                <w:lang w:val="ro-RO"/>
              </w:rPr>
              <w:t>UDMR</w:t>
            </w:r>
          </w:p>
        </w:tc>
      </w:tr>
      <w:tr w:rsidR="00C94397" w:rsidRPr="00C94397" w14:paraId="45069127" w14:textId="4ABAD753" w:rsidTr="00086E28">
        <w:tc>
          <w:tcPr>
            <w:tcW w:w="3526" w:type="dxa"/>
          </w:tcPr>
          <w:p w14:paraId="1B2E9988" w14:textId="77777777" w:rsidR="00C94397" w:rsidRPr="00C94397" w:rsidRDefault="00C94397" w:rsidP="00C94397">
            <w:pPr>
              <w:spacing w:after="160" w:line="278" w:lineRule="auto"/>
              <w:rPr>
                <w:b/>
                <w:bCs/>
                <w:lang w:val="ro-RO"/>
              </w:rPr>
            </w:pPr>
            <w:r w:rsidRPr="00C94397">
              <w:rPr>
                <w:b/>
                <w:bCs/>
                <w:lang w:val="ro-RO"/>
              </w:rPr>
              <w:t xml:space="preserve">Ministerul Dezvoltării Lucrărilor Publice și Administrației </w:t>
            </w:r>
          </w:p>
        </w:tc>
        <w:tc>
          <w:tcPr>
            <w:tcW w:w="5830" w:type="dxa"/>
          </w:tcPr>
          <w:p w14:paraId="65C4ABFA" w14:textId="77777777" w:rsidR="00C94397" w:rsidRPr="00C94397" w:rsidRDefault="00C94397" w:rsidP="00C94397">
            <w:pPr>
              <w:spacing w:after="160" w:line="278" w:lineRule="auto"/>
              <w:jc w:val="center"/>
              <w:rPr>
                <w:b/>
                <w:bCs/>
                <w:lang w:val="ro-RO"/>
              </w:rPr>
            </w:pPr>
            <w:r w:rsidRPr="00C94397">
              <w:rPr>
                <w:b/>
                <w:bCs/>
                <w:lang w:val="ro-RO"/>
              </w:rPr>
              <w:t>UDMR</w:t>
            </w:r>
          </w:p>
        </w:tc>
      </w:tr>
      <w:tr w:rsidR="00C94397" w:rsidRPr="00C94397" w14:paraId="6D147C89" w14:textId="3CDC7C78" w:rsidTr="00086E28">
        <w:tc>
          <w:tcPr>
            <w:tcW w:w="3526" w:type="dxa"/>
          </w:tcPr>
          <w:p w14:paraId="27FB5E42" w14:textId="77777777" w:rsidR="00C94397" w:rsidRPr="00C94397" w:rsidRDefault="00C94397" w:rsidP="00C94397">
            <w:pPr>
              <w:spacing w:after="160" w:line="278" w:lineRule="auto"/>
              <w:rPr>
                <w:b/>
                <w:bCs/>
                <w:lang w:val="ro-RO"/>
              </w:rPr>
            </w:pPr>
            <w:r w:rsidRPr="00C94397">
              <w:rPr>
                <w:b/>
                <w:bCs/>
                <w:lang w:val="ro-RO"/>
              </w:rPr>
              <w:t>Ministerul Culturii</w:t>
            </w:r>
          </w:p>
        </w:tc>
        <w:tc>
          <w:tcPr>
            <w:tcW w:w="5830" w:type="dxa"/>
          </w:tcPr>
          <w:p w14:paraId="715BE2B0" w14:textId="77777777" w:rsidR="00C94397" w:rsidRPr="00C94397" w:rsidRDefault="00C94397" w:rsidP="00C94397">
            <w:pPr>
              <w:spacing w:after="160" w:line="278" w:lineRule="auto"/>
              <w:jc w:val="center"/>
              <w:rPr>
                <w:b/>
                <w:bCs/>
                <w:lang w:val="ro-RO"/>
              </w:rPr>
            </w:pPr>
            <w:r w:rsidRPr="00C94397">
              <w:rPr>
                <w:b/>
                <w:bCs/>
                <w:lang w:val="ro-RO"/>
              </w:rPr>
              <w:t>UDMR</w:t>
            </w:r>
          </w:p>
        </w:tc>
      </w:tr>
    </w:tbl>
    <w:p w14:paraId="00000054" w14:textId="588256C8" w:rsidR="005E5497" w:rsidRPr="008D3341" w:rsidRDefault="00000000" w:rsidP="000C257B">
      <w:pPr>
        <w:shd w:val="clear" w:color="auto" w:fill="FFFFFF"/>
        <w:spacing w:before="620" w:line="294" w:lineRule="auto"/>
        <w:ind w:right="40" w:firstLine="720"/>
        <w:jc w:val="both"/>
        <w:rPr>
          <w:b/>
          <w:sz w:val="24"/>
          <w:szCs w:val="24"/>
          <w:lang w:val="ro-RO"/>
        </w:rPr>
      </w:pPr>
      <w:r w:rsidRPr="008D3341">
        <w:rPr>
          <w:b/>
          <w:sz w:val="24"/>
          <w:szCs w:val="24"/>
          <w:lang w:val="ro-RO"/>
        </w:rPr>
        <w:t xml:space="preserve">Art.6. </w:t>
      </w:r>
      <w:r w:rsidRPr="008D3341">
        <w:rPr>
          <w:bCs/>
          <w:sz w:val="24"/>
          <w:szCs w:val="24"/>
          <w:lang w:val="ro-RO"/>
        </w:rPr>
        <w:t>Fiecare minister va avea de regulă 2 (doi) secretari de stat, cel mult 4 (patru) secretari de stat la ministerele cu activitate complexă.</w:t>
      </w:r>
    </w:p>
    <w:p w14:paraId="00000055" w14:textId="4F931465" w:rsidR="005E5497" w:rsidRPr="008D3341" w:rsidRDefault="00000000" w:rsidP="000C257B">
      <w:pPr>
        <w:shd w:val="clear" w:color="auto" w:fill="FFFFFF"/>
        <w:spacing w:before="300" w:line="288" w:lineRule="auto"/>
        <w:ind w:right="20" w:firstLine="720"/>
        <w:jc w:val="both"/>
        <w:rPr>
          <w:b/>
          <w:sz w:val="24"/>
          <w:szCs w:val="24"/>
          <w:lang w:val="ro-RO"/>
        </w:rPr>
      </w:pPr>
      <w:r w:rsidRPr="008D3341">
        <w:rPr>
          <w:b/>
          <w:sz w:val="24"/>
          <w:szCs w:val="24"/>
          <w:lang w:val="ro-RO"/>
        </w:rPr>
        <w:t>Art.7</w:t>
      </w:r>
      <w:r w:rsidR="000C257B" w:rsidRPr="008D3341">
        <w:rPr>
          <w:b/>
          <w:sz w:val="24"/>
          <w:szCs w:val="24"/>
          <w:lang w:val="ro-RO"/>
        </w:rPr>
        <w:t xml:space="preserve"> </w:t>
      </w:r>
      <w:r w:rsidRPr="008D3341">
        <w:rPr>
          <w:bCs/>
          <w:sz w:val="24"/>
          <w:szCs w:val="24"/>
          <w:lang w:val="ro-RO"/>
        </w:rPr>
        <w:t>Formațiunile semnatare ale prezentului Acord vor asigura reprezentarea Grupului Parlamentar al Minorităților Naționale în structurile guvernamentale, cu respectarea ponderii politice parlamentare în cadrul prezentei Coaliții.</w:t>
      </w:r>
    </w:p>
    <w:p w14:paraId="00000056" w14:textId="1B482CAC" w:rsidR="005E5497" w:rsidRPr="008D3341" w:rsidRDefault="00000000" w:rsidP="000C257B">
      <w:pPr>
        <w:shd w:val="clear" w:color="auto" w:fill="FFFFFF"/>
        <w:spacing w:before="320" w:line="281" w:lineRule="auto"/>
        <w:ind w:right="20" w:firstLine="720"/>
        <w:jc w:val="both"/>
        <w:rPr>
          <w:b/>
          <w:color w:val="FF0000"/>
          <w:sz w:val="24"/>
          <w:lang w:val="ro-RO"/>
        </w:rPr>
      </w:pPr>
      <w:r w:rsidRPr="008D3341">
        <w:rPr>
          <w:b/>
          <w:sz w:val="24"/>
          <w:szCs w:val="24"/>
          <w:lang w:val="ro-RO"/>
        </w:rPr>
        <w:t>Art.8</w:t>
      </w:r>
      <w:r w:rsidRPr="008D3341">
        <w:rPr>
          <w:bCs/>
          <w:sz w:val="24"/>
          <w:szCs w:val="24"/>
          <w:lang w:val="ro-RO"/>
        </w:rPr>
        <w:t xml:space="preserve">. </w:t>
      </w:r>
      <w:r w:rsidR="00413C89" w:rsidRPr="008D3341">
        <w:rPr>
          <w:bCs/>
          <w:sz w:val="24"/>
          <w:szCs w:val="24"/>
          <w:lang w:val="ro-RO"/>
        </w:rPr>
        <w:t>În situația unei remanieri guvernamentale sau în cazurile prevăzute de lege în care un membru al guvernului nu își poate exercita atribuțiile funcției, nominalizarea revine formațiunii politice care a deținut inițial funcția. Prim-ministrul are dreptul să refuze motivat respectiva nominalizare și să solicite o nouă propunere.</w:t>
      </w:r>
    </w:p>
    <w:p w14:paraId="00000057" w14:textId="3AE6792F" w:rsidR="005E5497" w:rsidRPr="008D3341" w:rsidRDefault="00000000" w:rsidP="000C257B">
      <w:pPr>
        <w:shd w:val="clear" w:color="auto" w:fill="FFFFFF"/>
        <w:spacing w:before="300" w:line="288" w:lineRule="auto"/>
        <w:ind w:right="20" w:firstLine="720"/>
        <w:jc w:val="both"/>
        <w:rPr>
          <w:b/>
          <w:sz w:val="24"/>
          <w:szCs w:val="24"/>
          <w:lang w:val="ro-RO"/>
        </w:rPr>
      </w:pPr>
      <w:r w:rsidRPr="008D3341">
        <w:rPr>
          <w:b/>
          <w:sz w:val="24"/>
          <w:szCs w:val="24"/>
          <w:lang w:val="ro-RO"/>
        </w:rPr>
        <w:t xml:space="preserve">Art.9. </w:t>
      </w:r>
      <w:r w:rsidRPr="008D3341">
        <w:rPr>
          <w:bCs/>
          <w:sz w:val="24"/>
          <w:szCs w:val="24"/>
          <w:lang w:val="ro-RO"/>
        </w:rPr>
        <w:t>Formațiunile membre ale Coaliției politice vor constitui o majoritate parlamentară și se angajează să susțină învestirea Guvernului în condițiile art. 2-4, din prezentul Acord, și să acorde votul în vederea desemnării Președintelui Senatului, conform nominalizării făcute de către Partidul Național Liberal și Președintele Camerei Deputaților, conform nominalizării făcute de către Partidul Social Democrat.</w:t>
      </w:r>
    </w:p>
    <w:p w14:paraId="00000058" w14:textId="5869321F" w:rsidR="005E5497" w:rsidRPr="008D3341" w:rsidRDefault="00000000" w:rsidP="000C257B">
      <w:pPr>
        <w:shd w:val="clear" w:color="auto" w:fill="FFFFFF"/>
        <w:spacing w:before="300" w:line="288" w:lineRule="auto"/>
        <w:ind w:firstLine="720"/>
        <w:jc w:val="both"/>
        <w:rPr>
          <w:b/>
          <w:sz w:val="24"/>
          <w:szCs w:val="24"/>
          <w:lang w:val="ro-RO"/>
        </w:rPr>
      </w:pPr>
      <w:r w:rsidRPr="008D3341">
        <w:rPr>
          <w:b/>
          <w:sz w:val="24"/>
          <w:szCs w:val="24"/>
          <w:lang w:val="ro-RO"/>
        </w:rPr>
        <w:t xml:space="preserve">Art.10. </w:t>
      </w:r>
      <w:r w:rsidRPr="008D3341">
        <w:rPr>
          <w:bCs/>
          <w:sz w:val="24"/>
          <w:szCs w:val="24"/>
          <w:lang w:val="ro-RO"/>
        </w:rPr>
        <w:t>Conducerea Coaliției este asigurată de liderii formațiunilor politice membre. La ședințele Coaliției participă și alți reprezentanți ai conducerilor politice ale formațiunilor care o compun</w:t>
      </w:r>
      <w:r w:rsidRPr="008D3341">
        <w:rPr>
          <w:b/>
          <w:sz w:val="24"/>
          <w:szCs w:val="24"/>
          <w:lang w:val="ro-RO"/>
        </w:rPr>
        <w:t>.</w:t>
      </w:r>
    </w:p>
    <w:p w14:paraId="00000059" w14:textId="56B4C366" w:rsidR="005E5497" w:rsidRPr="008D3341" w:rsidRDefault="00000000" w:rsidP="000C257B">
      <w:pPr>
        <w:shd w:val="clear" w:color="auto" w:fill="FFFFFF"/>
        <w:spacing w:before="300" w:line="288" w:lineRule="auto"/>
        <w:ind w:firstLine="720"/>
        <w:jc w:val="both"/>
        <w:rPr>
          <w:b/>
          <w:sz w:val="24"/>
          <w:szCs w:val="24"/>
          <w:lang w:val="ro-RO"/>
        </w:rPr>
      </w:pPr>
      <w:r w:rsidRPr="008D3341">
        <w:rPr>
          <w:b/>
          <w:sz w:val="24"/>
          <w:szCs w:val="24"/>
          <w:lang w:val="ro-RO"/>
        </w:rPr>
        <w:t xml:space="preserve">Art.11. </w:t>
      </w:r>
      <w:r w:rsidRPr="008D3341">
        <w:rPr>
          <w:bCs/>
          <w:sz w:val="24"/>
          <w:szCs w:val="24"/>
          <w:lang w:val="ro-RO"/>
        </w:rPr>
        <w:t xml:space="preserve">Ședințele Coaliției sunt conduse de </w:t>
      </w:r>
      <w:r w:rsidRPr="008D3341">
        <w:rPr>
          <w:bCs/>
          <w:sz w:val="24"/>
          <w:lang w:val="ro-RO"/>
        </w:rPr>
        <w:t xml:space="preserve">președintele partidului care </w:t>
      </w:r>
      <w:r w:rsidRPr="008D3341">
        <w:rPr>
          <w:bCs/>
          <w:sz w:val="24"/>
          <w:szCs w:val="24"/>
          <w:lang w:val="ro-RO"/>
        </w:rPr>
        <w:t>numește</w:t>
      </w:r>
      <w:r w:rsidRPr="008D3341">
        <w:rPr>
          <w:bCs/>
          <w:sz w:val="24"/>
          <w:lang w:val="ro-RO"/>
        </w:rPr>
        <w:t xml:space="preserve"> premierul</w:t>
      </w:r>
      <w:r w:rsidRPr="008D3341">
        <w:rPr>
          <w:bCs/>
          <w:sz w:val="24"/>
          <w:szCs w:val="24"/>
          <w:lang w:val="ro-RO"/>
        </w:rPr>
        <w:t xml:space="preserve">. Ședințele au loc bilunar, sau ori de câte ori este nevoie, și se desfășoară de </w:t>
      </w:r>
      <w:r w:rsidRPr="008D3341">
        <w:rPr>
          <w:bCs/>
          <w:sz w:val="24"/>
          <w:szCs w:val="24"/>
          <w:lang w:val="ro-RO"/>
        </w:rPr>
        <w:lastRenderedPageBreak/>
        <w:t>regulă la sediul Guvernului României. În cadrul acestora se iau decizii pentru realizarea prevederilor cuprinse în Programul de Guvernare.</w:t>
      </w:r>
    </w:p>
    <w:p w14:paraId="0000005A" w14:textId="77777777" w:rsidR="005E5497" w:rsidRPr="008D3341" w:rsidRDefault="00000000" w:rsidP="000C257B">
      <w:pPr>
        <w:shd w:val="clear" w:color="auto" w:fill="FFFFFF"/>
        <w:spacing w:line="294" w:lineRule="auto"/>
        <w:ind w:left="20" w:right="40"/>
        <w:jc w:val="both"/>
        <w:rPr>
          <w:b/>
          <w:sz w:val="24"/>
          <w:szCs w:val="24"/>
          <w:lang w:val="ro-RO"/>
        </w:rPr>
      </w:pPr>
      <w:r w:rsidRPr="008D3341">
        <w:rPr>
          <w:b/>
          <w:sz w:val="24"/>
          <w:szCs w:val="24"/>
          <w:lang w:val="ro-RO"/>
        </w:rPr>
        <w:t xml:space="preserve"> </w:t>
      </w:r>
    </w:p>
    <w:p w14:paraId="0000005B" w14:textId="188C1ABF" w:rsidR="005E5497" w:rsidRPr="008D3341" w:rsidRDefault="00000000" w:rsidP="000C257B">
      <w:pPr>
        <w:shd w:val="clear" w:color="auto" w:fill="FFFFFF"/>
        <w:spacing w:line="294" w:lineRule="auto"/>
        <w:ind w:left="20" w:right="40" w:firstLine="700"/>
        <w:jc w:val="both"/>
        <w:rPr>
          <w:b/>
          <w:color w:val="FF0000"/>
          <w:sz w:val="24"/>
          <w:lang w:val="ro-RO"/>
        </w:rPr>
      </w:pPr>
      <w:r w:rsidRPr="008D3341">
        <w:rPr>
          <w:b/>
          <w:sz w:val="24"/>
          <w:szCs w:val="24"/>
          <w:lang w:val="ro-RO"/>
        </w:rPr>
        <w:t xml:space="preserve">Art.12. </w:t>
      </w:r>
      <w:r w:rsidRPr="008D3341">
        <w:rPr>
          <w:bCs/>
          <w:sz w:val="24"/>
          <w:szCs w:val="24"/>
          <w:lang w:val="ro-RO"/>
        </w:rPr>
        <w:t xml:space="preserve">Ședințele Coaliției vor aborda agenda politică guvernamentală și parlamentară, iar Deciziile Coaliției se iau prin consensul liderilor </w:t>
      </w:r>
      <w:r w:rsidR="00C94397">
        <w:rPr>
          <w:bCs/>
          <w:sz w:val="24"/>
          <w:szCs w:val="24"/>
          <w:lang w:val="ro-RO"/>
        </w:rPr>
        <w:t>formațiunilor</w:t>
      </w:r>
      <w:r w:rsidRPr="008D3341">
        <w:rPr>
          <w:bCs/>
          <w:sz w:val="24"/>
          <w:szCs w:val="24"/>
          <w:lang w:val="ro-RO"/>
        </w:rPr>
        <w:t xml:space="preserve"> politice care formează Coaliția.</w:t>
      </w:r>
      <w:r w:rsidRPr="008D3341">
        <w:rPr>
          <w:b/>
          <w:color w:val="FF0000"/>
          <w:sz w:val="24"/>
          <w:szCs w:val="24"/>
          <w:lang w:val="ro-RO"/>
        </w:rPr>
        <w:t xml:space="preserve"> </w:t>
      </w:r>
    </w:p>
    <w:p w14:paraId="0000005C" w14:textId="2976B3EA" w:rsidR="005E5497" w:rsidRPr="008D3341" w:rsidRDefault="00000000" w:rsidP="000C257B">
      <w:pPr>
        <w:shd w:val="clear" w:color="auto" w:fill="FFFFFF"/>
        <w:spacing w:before="300" w:line="288" w:lineRule="auto"/>
        <w:ind w:right="20" w:firstLine="720"/>
        <w:jc w:val="both"/>
        <w:rPr>
          <w:b/>
          <w:sz w:val="24"/>
          <w:szCs w:val="24"/>
          <w:lang w:val="ro-RO"/>
        </w:rPr>
      </w:pPr>
      <w:r w:rsidRPr="008D3341">
        <w:rPr>
          <w:b/>
          <w:sz w:val="24"/>
          <w:szCs w:val="24"/>
          <w:lang w:val="ro-RO"/>
        </w:rPr>
        <w:t xml:space="preserve">Art.13. </w:t>
      </w:r>
      <w:r w:rsidRPr="008D3341">
        <w:rPr>
          <w:bCs/>
          <w:sz w:val="24"/>
          <w:szCs w:val="24"/>
          <w:lang w:val="ro-RO"/>
        </w:rPr>
        <w:t>La ședințele Coaliției pot participa, în funcție de subiectele înscrise pe agenda ședinței membrii cabinetului și alte persoane, la invitația liderilor formațiunilor politice membre, cu informarea și aprobarea prealabilă a prim-ministrului.</w:t>
      </w:r>
    </w:p>
    <w:p w14:paraId="0000005D" w14:textId="7048A6A6" w:rsidR="005E5497" w:rsidRPr="008D3341" w:rsidRDefault="00000000" w:rsidP="000C257B">
      <w:pPr>
        <w:shd w:val="clear" w:color="auto" w:fill="FFFFFF"/>
        <w:spacing w:before="300" w:line="288" w:lineRule="auto"/>
        <w:ind w:right="40" w:firstLine="720"/>
        <w:jc w:val="both"/>
        <w:rPr>
          <w:b/>
          <w:sz w:val="24"/>
          <w:szCs w:val="24"/>
          <w:lang w:val="ro-RO"/>
        </w:rPr>
      </w:pPr>
      <w:r w:rsidRPr="008D3341">
        <w:rPr>
          <w:b/>
          <w:sz w:val="24"/>
          <w:szCs w:val="24"/>
          <w:lang w:val="ro-RO"/>
        </w:rPr>
        <w:t xml:space="preserve">Art.14. </w:t>
      </w:r>
      <w:r w:rsidRPr="008D3341">
        <w:rPr>
          <w:bCs/>
          <w:sz w:val="24"/>
          <w:szCs w:val="24"/>
          <w:lang w:val="ro-RO"/>
        </w:rPr>
        <w:t>Secretariatul tehnic va fi asigurat de un reprezentant desemnat de către Premierul în Exercițiu.</w:t>
      </w:r>
    </w:p>
    <w:p w14:paraId="0000005E" w14:textId="50A31D71" w:rsidR="005E5497" w:rsidRPr="008D3341" w:rsidRDefault="00000000">
      <w:pPr>
        <w:shd w:val="clear" w:color="auto" w:fill="FFFFFF"/>
        <w:spacing w:before="300" w:line="288" w:lineRule="auto"/>
        <w:ind w:right="40" w:firstLine="720"/>
        <w:jc w:val="both"/>
        <w:rPr>
          <w:b/>
          <w:sz w:val="24"/>
          <w:szCs w:val="24"/>
          <w:lang w:val="ro-RO"/>
        </w:rPr>
      </w:pPr>
      <w:r w:rsidRPr="008D3341">
        <w:rPr>
          <w:b/>
          <w:sz w:val="24"/>
          <w:szCs w:val="24"/>
          <w:lang w:val="ro-RO"/>
        </w:rPr>
        <w:t xml:space="preserve">Art.15. </w:t>
      </w:r>
      <w:r w:rsidRPr="008D3341">
        <w:rPr>
          <w:bCs/>
          <w:sz w:val="24"/>
          <w:szCs w:val="24"/>
          <w:lang w:val="ro-RO"/>
        </w:rPr>
        <w:t>Deciziile Coaliției sunt obligatorii pentru toate persoanele susținute în funcții publice de către aceasta. Revocarea acestor persoane poate avea loc după o evaluare și cu informarea motivată și prealabilă a formațiunii politice care a făcut propunerea.</w:t>
      </w:r>
      <w:r w:rsidRPr="008D3341">
        <w:rPr>
          <w:b/>
          <w:sz w:val="24"/>
          <w:szCs w:val="24"/>
          <w:lang w:val="ro-RO"/>
        </w:rPr>
        <w:t xml:space="preserve"> </w:t>
      </w:r>
    </w:p>
    <w:p w14:paraId="0000005F" w14:textId="1CAD563D" w:rsidR="005E5497" w:rsidRPr="008D3341" w:rsidRDefault="00000000" w:rsidP="000C257B">
      <w:pPr>
        <w:shd w:val="clear" w:color="auto" w:fill="FFFFFF"/>
        <w:spacing w:before="300" w:line="288" w:lineRule="auto"/>
        <w:ind w:right="40" w:firstLine="720"/>
        <w:jc w:val="both"/>
        <w:rPr>
          <w:b/>
          <w:sz w:val="24"/>
          <w:szCs w:val="24"/>
          <w:lang w:val="ro-RO"/>
        </w:rPr>
      </w:pPr>
      <w:r w:rsidRPr="008D3341">
        <w:rPr>
          <w:b/>
          <w:sz w:val="24"/>
          <w:szCs w:val="24"/>
          <w:lang w:val="ro-RO"/>
        </w:rPr>
        <w:t xml:space="preserve">Art.16. </w:t>
      </w:r>
      <w:r w:rsidRPr="008D3341">
        <w:rPr>
          <w:bCs/>
          <w:sz w:val="24"/>
          <w:szCs w:val="24"/>
          <w:lang w:val="ro-RO"/>
        </w:rPr>
        <w:t>Deciziile Coaliției sunt publice, iar dezbaterile în cadrul mecanismelor de decizie ale Coaliției sunt confidențiale până la adoptarea deciziilor.</w:t>
      </w:r>
    </w:p>
    <w:p w14:paraId="00000060" w14:textId="40D22200" w:rsidR="005E5497" w:rsidRPr="008D3341" w:rsidRDefault="00000000" w:rsidP="000C257B">
      <w:pPr>
        <w:shd w:val="clear" w:color="auto" w:fill="FFFFFF"/>
        <w:spacing w:before="300" w:line="288" w:lineRule="auto"/>
        <w:ind w:firstLine="720"/>
        <w:jc w:val="both"/>
        <w:rPr>
          <w:b/>
          <w:sz w:val="24"/>
          <w:szCs w:val="24"/>
          <w:lang w:val="ro-RO"/>
        </w:rPr>
      </w:pPr>
      <w:r w:rsidRPr="008D3341">
        <w:rPr>
          <w:b/>
          <w:sz w:val="24"/>
          <w:szCs w:val="24"/>
          <w:lang w:val="ro-RO"/>
        </w:rPr>
        <w:t xml:space="preserve">Art.17. </w:t>
      </w:r>
      <w:r w:rsidRPr="008D3341">
        <w:rPr>
          <w:bCs/>
          <w:sz w:val="24"/>
          <w:szCs w:val="24"/>
          <w:lang w:val="ro-RO"/>
        </w:rPr>
        <w:t xml:space="preserve">Coordonarea activității Coaliției la nivel guvernamental se îndeplinește de către prim-ministru și viceprim-miniștri, care vor avea calitatea de avizatori pentru proiectele de acte normative, conform atribuțiilor delegate convenite. Agenda de lucru a ședințelor de guvern, stabilirea și </w:t>
      </w:r>
      <w:proofErr w:type="spellStart"/>
      <w:r w:rsidRPr="008D3341">
        <w:rPr>
          <w:bCs/>
          <w:sz w:val="24"/>
          <w:szCs w:val="24"/>
          <w:lang w:val="ro-RO"/>
        </w:rPr>
        <w:t>prioritizarea</w:t>
      </w:r>
      <w:proofErr w:type="spellEnd"/>
      <w:r w:rsidRPr="008D3341">
        <w:rPr>
          <w:bCs/>
          <w:sz w:val="24"/>
          <w:szCs w:val="24"/>
          <w:lang w:val="ro-RO"/>
        </w:rPr>
        <w:t xml:space="preserve"> politicilor publice guvernamentale vor fi decise de către prim-ministru, prin consultare cu viceprim-miniștrii, în întâlnirea lor săptămânală</w:t>
      </w:r>
      <w:r w:rsidRPr="008D3341">
        <w:rPr>
          <w:bCs/>
          <w:color w:val="FF0000"/>
          <w:sz w:val="24"/>
          <w:lang w:val="ro-RO"/>
        </w:rPr>
        <w:t xml:space="preserve"> </w:t>
      </w:r>
      <w:r w:rsidRPr="008D3341">
        <w:rPr>
          <w:bCs/>
          <w:sz w:val="24"/>
          <w:szCs w:val="24"/>
          <w:lang w:val="ro-RO"/>
        </w:rPr>
        <w:t>anterioară ședinței pregătitoare de guvern organizată de către Secretariatul General al Guvernului.</w:t>
      </w:r>
    </w:p>
    <w:p w14:paraId="00000061" w14:textId="586F2A8C" w:rsidR="005E5497" w:rsidRPr="008D3341" w:rsidRDefault="00000000" w:rsidP="000C257B">
      <w:pPr>
        <w:shd w:val="clear" w:color="auto" w:fill="FFFFFF"/>
        <w:spacing w:before="360"/>
        <w:ind w:left="20" w:firstLine="700"/>
        <w:jc w:val="both"/>
        <w:rPr>
          <w:b/>
          <w:sz w:val="24"/>
          <w:szCs w:val="24"/>
          <w:lang w:val="ro-RO"/>
        </w:rPr>
      </w:pPr>
      <w:r w:rsidRPr="008D3341">
        <w:rPr>
          <w:b/>
          <w:sz w:val="24"/>
          <w:szCs w:val="24"/>
          <w:lang w:val="ro-RO"/>
        </w:rPr>
        <w:t xml:space="preserve">Art.18. </w:t>
      </w:r>
      <w:r w:rsidRPr="008D3341">
        <w:rPr>
          <w:bCs/>
          <w:sz w:val="24"/>
          <w:szCs w:val="24"/>
          <w:lang w:val="ro-RO"/>
        </w:rPr>
        <w:t>Pentru coordonarea și punerea în aplicare a deciziilor Coaliției la nivel parlamentar se organizează săptămânal cel puțin odată, de regulă luni, ședințe cu participarea liderilor de grup ai formațiunilor semnatare din cele două Camere ale Parlamentului.</w:t>
      </w:r>
    </w:p>
    <w:p w14:paraId="00000062" w14:textId="3BC020D0" w:rsidR="005E5497" w:rsidRPr="008D3341" w:rsidRDefault="00000000" w:rsidP="000C257B">
      <w:pPr>
        <w:shd w:val="clear" w:color="auto" w:fill="FFFFFF"/>
        <w:spacing w:before="300" w:line="288" w:lineRule="auto"/>
        <w:ind w:right="20" w:firstLine="720"/>
        <w:jc w:val="both"/>
        <w:rPr>
          <w:b/>
          <w:sz w:val="24"/>
          <w:szCs w:val="24"/>
          <w:lang w:val="ro-RO"/>
        </w:rPr>
      </w:pPr>
      <w:r w:rsidRPr="008D3341">
        <w:rPr>
          <w:b/>
          <w:sz w:val="24"/>
          <w:szCs w:val="24"/>
          <w:lang w:val="ro-RO"/>
        </w:rPr>
        <w:t xml:space="preserve">Art.19. </w:t>
      </w:r>
      <w:r w:rsidRPr="008D3341">
        <w:rPr>
          <w:bCs/>
          <w:sz w:val="24"/>
          <w:szCs w:val="24"/>
          <w:lang w:val="ro-RO"/>
        </w:rPr>
        <w:t>Niciun parlamentar, membru al partidelor și formațiunilor politice care fac parte din Coaliție nu va semna, nu va susține și nu va vota o moțiune simplă îndreptată împotriva vreunui membru al Guvernului sau o moțiune de cenzură împotriva Guvernului.</w:t>
      </w:r>
    </w:p>
    <w:p w14:paraId="00000063" w14:textId="0BC1876D" w:rsidR="005E5497" w:rsidRPr="008D3341" w:rsidRDefault="00665E99" w:rsidP="000C257B">
      <w:pPr>
        <w:shd w:val="clear" w:color="auto" w:fill="FFFFFF"/>
        <w:spacing w:before="300" w:line="288" w:lineRule="auto"/>
        <w:ind w:right="20"/>
        <w:jc w:val="both"/>
        <w:rPr>
          <w:bCs/>
          <w:sz w:val="24"/>
          <w:szCs w:val="24"/>
          <w:lang w:val="ro-RO"/>
        </w:rPr>
      </w:pPr>
      <w:r w:rsidRPr="008D3341">
        <w:rPr>
          <w:bCs/>
          <w:sz w:val="24"/>
          <w:szCs w:val="24"/>
          <w:lang w:val="ro-RO"/>
        </w:rPr>
        <w:t>Nu se va iniția sau vota un proiect de lege</w:t>
      </w:r>
      <w:r w:rsidRPr="008D3341">
        <w:rPr>
          <w:bCs/>
          <w:sz w:val="24"/>
          <w:lang w:val="ro-RO"/>
        </w:rPr>
        <w:t xml:space="preserve"> </w:t>
      </w:r>
      <w:r w:rsidRPr="008D3341">
        <w:rPr>
          <w:bCs/>
          <w:sz w:val="24"/>
          <w:szCs w:val="24"/>
          <w:lang w:val="ro-RO"/>
        </w:rPr>
        <w:t xml:space="preserve">sau amendament care presupune creșteri de cheltuieli, facilități, sporuri, angajări, achiziții </w:t>
      </w:r>
      <w:r w:rsidRPr="008D3341">
        <w:rPr>
          <w:bCs/>
          <w:sz w:val="24"/>
          <w:lang w:val="ro-RO"/>
        </w:rPr>
        <w:t xml:space="preserve">fără acordul </w:t>
      </w:r>
      <w:r w:rsidRPr="008D3341">
        <w:rPr>
          <w:bCs/>
          <w:sz w:val="24"/>
          <w:szCs w:val="24"/>
          <w:lang w:val="ro-RO"/>
        </w:rPr>
        <w:t>prealabil al conducerii Coaliției.</w:t>
      </w:r>
    </w:p>
    <w:p w14:paraId="00000064" w14:textId="54B7B13D" w:rsidR="005E5497" w:rsidRPr="008D3341" w:rsidRDefault="00000000" w:rsidP="000C257B">
      <w:pPr>
        <w:shd w:val="clear" w:color="auto" w:fill="FFFFFF"/>
        <w:spacing w:before="300" w:line="288" w:lineRule="auto"/>
        <w:ind w:right="20" w:firstLine="720"/>
        <w:jc w:val="both"/>
        <w:rPr>
          <w:b/>
          <w:sz w:val="24"/>
          <w:szCs w:val="24"/>
          <w:lang w:val="ro-RO"/>
        </w:rPr>
      </w:pPr>
      <w:r w:rsidRPr="008D3341">
        <w:rPr>
          <w:b/>
          <w:sz w:val="24"/>
          <w:szCs w:val="24"/>
          <w:lang w:val="ro-RO"/>
        </w:rPr>
        <w:lastRenderedPageBreak/>
        <w:t xml:space="preserve">Art.20. </w:t>
      </w:r>
      <w:r w:rsidRPr="008D3341">
        <w:rPr>
          <w:bCs/>
          <w:sz w:val="24"/>
          <w:szCs w:val="24"/>
          <w:lang w:val="ro-RO"/>
        </w:rPr>
        <w:t>În vederea implementării deciziilor Coaliției la nivel parlamentar, liderii de grup se întâlnesc înaintea tuturor ședințelor de Birou Permanent/Birou Permanent reunit al Camerelor și ori de câte ori este necesar, la solicitarea unuia dintre lideri, înaintea ședințelor comisiilor de specialitate ale Parlamentului.</w:t>
      </w:r>
    </w:p>
    <w:p w14:paraId="00000065" w14:textId="6970D078" w:rsidR="005E5497" w:rsidRPr="008D3341" w:rsidRDefault="00000000" w:rsidP="000C257B">
      <w:pPr>
        <w:shd w:val="clear" w:color="auto" w:fill="FFFFFF"/>
        <w:spacing w:before="300" w:line="288" w:lineRule="auto"/>
        <w:ind w:left="20" w:right="20" w:firstLine="700"/>
        <w:jc w:val="both"/>
        <w:rPr>
          <w:b/>
          <w:sz w:val="24"/>
          <w:lang w:val="ro-RO"/>
        </w:rPr>
      </w:pPr>
      <w:r w:rsidRPr="008D3341">
        <w:rPr>
          <w:b/>
          <w:sz w:val="24"/>
          <w:szCs w:val="24"/>
          <w:lang w:val="ro-RO"/>
        </w:rPr>
        <w:t xml:space="preserve">Art.21. </w:t>
      </w:r>
      <w:r w:rsidRPr="008D3341">
        <w:rPr>
          <w:bCs/>
          <w:sz w:val="24"/>
          <w:szCs w:val="24"/>
          <w:lang w:val="ro-RO"/>
        </w:rPr>
        <w:t xml:space="preserve">Medierea eventualelor dezacorduri de natură parlamentară, precum și dezbaterea unor puncte de vedere divergente asupra implementării programului de guvernare sau susținerea unor inițiative legislative se face în ședințele de Coaliție. La </w:t>
      </w:r>
      <w:proofErr w:type="spellStart"/>
      <w:r w:rsidRPr="008D3341">
        <w:rPr>
          <w:bCs/>
          <w:sz w:val="24"/>
          <w:szCs w:val="24"/>
          <w:lang w:val="ro-RO"/>
        </w:rPr>
        <w:t>ședinte</w:t>
      </w:r>
      <w:proofErr w:type="spellEnd"/>
      <w:r w:rsidRPr="008D3341">
        <w:rPr>
          <w:bCs/>
          <w:sz w:val="24"/>
          <w:szCs w:val="24"/>
          <w:lang w:val="ro-RO"/>
        </w:rPr>
        <w:t xml:space="preserve"> vor fi invitați reprezentanți desemnați de conducerea Coaliției să prezinte aceste puncte de vedere.</w:t>
      </w:r>
    </w:p>
    <w:p w14:paraId="00000066" w14:textId="26175DA9" w:rsidR="005E5497" w:rsidRPr="008D3341" w:rsidRDefault="00000000" w:rsidP="000C257B">
      <w:pPr>
        <w:shd w:val="clear" w:color="auto" w:fill="FFFFFF"/>
        <w:spacing w:before="300" w:line="288" w:lineRule="auto"/>
        <w:ind w:left="20" w:right="20" w:firstLine="700"/>
        <w:jc w:val="both"/>
        <w:rPr>
          <w:b/>
          <w:sz w:val="24"/>
          <w:szCs w:val="24"/>
          <w:lang w:val="ro-RO"/>
        </w:rPr>
      </w:pPr>
      <w:r w:rsidRPr="008D3341">
        <w:rPr>
          <w:b/>
          <w:sz w:val="24"/>
          <w:szCs w:val="24"/>
          <w:lang w:val="ro-RO"/>
        </w:rPr>
        <w:t xml:space="preserve">Art.22. </w:t>
      </w:r>
      <w:r w:rsidRPr="008D3341">
        <w:rPr>
          <w:bCs/>
          <w:sz w:val="24"/>
          <w:szCs w:val="24"/>
          <w:lang w:val="ro-RO"/>
        </w:rPr>
        <w:t>Acordul politic de constituire a Coaliției politice este valabil în perioada 2025-2028 și intră în vigoare la data semnării. Modificările la prezentul Acord se dezbat, negociază și convin între formațiunile semnatare, fiind decise prin consens.</w:t>
      </w:r>
    </w:p>
    <w:p w14:paraId="00000067" w14:textId="14F488C7" w:rsidR="005E5497" w:rsidRPr="008D3341" w:rsidRDefault="00000000" w:rsidP="000C257B">
      <w:pPr>
        <w:shd w:val="clear" w:color="auto" w:fill="FFFFFF"/>
        <w:spacing w:before="320" w:line="288" w:lineRule="auto"/>
        <w:ind w:right="-40" w:firstLine="720"/>
        <w:jc w:val="both"/>
        <w:rPr>
          <w:b/>
          <w:sz w:val="24"/>
          <w:szCs w:val="24"/>
          <w:lang w:val="ro-RO"/>
        </w:rPr>
      </w:pPr>
      <w:r w:rsidRPr="008D3341">
        <w:rPr>
          <w:b/>
          <w:sz w:val="24"/>
          <w:szCs w:val="24"/>
          <w:lang w:val="ro-RO"/>
        </w:rPr>
        <w:t xml:space="preserve">Art.23. </w:t>
      </w:r>
      <w:r w:rsidRPr="008D3341">
        <w:rPr>
          <w:bCs/>
          <w:sz w:val="24"/>
          <w:szCs w:val="24"/>
          <w:lang w:val="ro-RO"/>
        </w:rPr>
        <w:t>Încălcarea prevederilor art. 4, art. 5, art. 7, art. 9, art. 1</w:t>
      </w:r>
      <w:r w:rsidR="008D3341" w:rsidRPr="008D3341">
        <w:rPr>
          <w:bCs/>
          <w:sz w:val="24"/>
          <w:szCs w:val="24"/>
          <w:lang w:val="ro-RO"/>
        </w:rPr>
        <w:t>2</w:t>
      </w:r>
      <w:r w:rsidRPr="008D3341">
        <w:rPr>
          <w:bCs/>
          <w:sz w:val="24"/>
          <w:szCs w:val="24"/>
          <w:lang w:val="ro-RO"/>
        </w:rPr>
        <w:t>, art. 1</w:t>
      </w:r>
      <w:r w:rsidR="008D3341" w:rsidRPr="008D3341">
        <w:rPr>
          <w:bCs/>
          <w:sz w:val="24"/>
          <w:szCs w:val="24"/>
          <w:lang w:val="ro-RO"/>
        </w:rPr>
        <w:t>5</w:t>
      </w:r>
      <w:r w:rsidRPr="008D3341">
        <w:rPr>
          <w:bCs/>
          <w:sz w:val="24"/>
          <w:szCs w:val="24"/>
          <w:lang w:val="ro-RO"/>
        </w:rPr>
        <w:t xml:space="preserve"> și art. 1</w:t>
      </w:r>
      <w:r w:rsidR="008D3341" w:rsidRPr="008D3341">
        <w:rPr>
          <w:bCs/>
          <w:sz w:val="24"/>
          <w:szCs w:val="24"/>
          <w:lang w:val="ro-RO"/>
        </w:rPr>
        <w:t>7</w:t>
      </w:r>
      <w:r w:rsidRPr="008D3341">
        <w:rPr>
          <w:bCs/>
          <w:sz w:val="24"/>
          <w:szCs w:val="24"/>
          <w:lang w:val="ro-RO"/>
        </w:rPr>
        <w:t xml:space="preserve"> constituie un motiv de denunțare unilaterală a prezentului Acord</w:t>
      </w:r>
      <w:r w:rsidRPr="008D3341">
        <w:rPr>
          <w:b/>
          <w:sz w:val="24"/>
          <w:szCs w:val="24"/>
          <w:lang w:val="ro-RO"/>
        </w:rPr>
        <w:t>.</w:t>
      </w:r>
    </w:p>
    <w:p w14:paraId="00000068" w14:textId="77777777" w:rsidR="005E5497" w:rsidRPr="008D3341" w:rsidRDefault="00000000" w:rsidP="000C257B">
      <w:pPr>
        <w:shd w:val="clear" w:color="auto" w:fill="FFFFFF"/>
        <w:spacing w:before="320" w:line="288" w:lineRule="auto"/>
        <w:ind w:right="-40" w:firstLine="720"/>
        <w:jc w:val="both"/>
        <w:rPr>
          <w:sz w:val="24"/>
          <w:lang w:val="ro-RO"/>
        </w:rPr>
      </w:pPr>
      <w:r w:rsidRPr="008D3341">
        <w:rPr>
          <w:sz w:val="24"/>
          <w:szCs w:val="24"/>
          <w:lang w:val="ro-RO"/>
        </w:rPr>
        <w:t>Prezentul Acord politic a fost semnat astăzi, 23 iunie 2025, la București, în cinci exemplare originale, câte unul pentru fiecare parte semnatară.</w:t>
      </w:r>
    </w:p>
    <w:p w14:paraId="00000069" w14:textId="77777777" w:rsidR="005E5497" w:rsidRPr="008D3341" w:rsidRDefault="00000000">
      <w:pPr>
        <w:shd w:val="clear" w:color="auto" w:fill="FFFFFF"/>
        <w:spacing w:before="320" w:line="288" w:lineRule="auto"/>
        <w:ind w:left="600" w:right="560"/>
        <w:jc w:val="both"/>
        <w:rPr>
          <w:b/>
          <w:sz w:val="24"/>
          <w:szCs w:val="24"/>
          <w:lang w:val="ro-RO"/>
        </w:rPr>
      </w:pPr>
      <w:r w:rsidRPr="008D3341">
        <w:rPr>
          <w:b/>
          <w:sz w:val="24"/>
          <w:szCs w:val="24"/>
          <w:lang w:val="ro-RO"/>
        </w:rPr>
        <w:t xml:space="preserve"> </w:t>
      </w:r>
    </w:p>
    <w:p w14:paraId="0000006A" w14:textId="77777777" w:rsidR="005E5497" w:rsidRPr="008D3341" w:rsidRDefault="005E5497" w:rsidP="000C257B">
      <w:pPr>
        <w:shd w:val="clear" w:color="auto" w:fill="FFFFFF"/>
        <w:spacing w:before="320" w:line="288" w:lineRule="auto"/>
        <w:ind w:left="600" w:right="560"/>
        <w:jc w:val="both"/>
        <w:rPr>
          <w:b/>
          <w:sz w:val="24"/>
          <w:szCs w:val="24"/>
          <w:lang w:val="ro-RO"/>
        </w:rPr>
      </w:pPr>
    </w:p>
    <w:p w14:paraId="0000006B" w14:textId="094C61C9" w:rsidR="005E5497" w:rsidRPr="008D3341" w:rsidRDefault="00000000" w:rsidP="000C257B">
      <w:pPr>
        <w:shd w:val="clear" w:color="auto" w:fill="FFFFFF"/>
        <w:spacing w:before="320" w:line="288" w:lineRule="auto"/>
        <w:ind w:right="-40"/>
        <w:jc w:val="center"/>
        <w:rPr>
          <w:b/>
          <w:sz w:val="24"/>
          <w:szCs w:val="24"/>
          <w:lang w:val="ro-RO"/>
        </w:rPr>
      </w:pPr>
      <w:r w:rsidRPr="008D3341">
        <w:rPr>
          <w:b/>
          <w:sz w:val="24"/>
          <w:szCs w:val="24"/>
          <w:lang w:val="ro-RO"/>
        </w:rPr>
        <w:t xml:space="preserve">Sorin Grindeanu                      Ilie Gavril </w:t>
      </w:r>
      <w:proofErr w:type="spellStart"/>
      <w:r w:rsidRPr="008D3341">
        <w:rPr>
          <w:b/>
          <w:sz w:val="24"/>
          <w:szCs w:val="24"/>
          <w:lang w:val="ro-RO"/>
        </w:rPr>
        <w:t>Bolojan</w:t>
      </w:r>
      <w:proofErr w:type="spellEnd"/>
      <w:r w:rsidRPr="008D3341">
        <w:rPr>
          <w:b/>
          <w:sz w:val="24"/>
          <w:szCs w:val="24"/>
          <w:lang w:val="ro-RO"/>
        </w:rPr>
        <w:t xml:space="preserve">                     Dominic Fritz</w:t>
      </w:r>
    </w:p>
    <w:p w14:paraId="0000006C" w14:textId="77777777" w:rsidR="005E5497" w:rsidRPr="008D3341" w:rsidRDefault="00000000" w:rsidP="000C257B">
      <w:pPr>
        <w:shd w:val="clear" w:color="auto" w:fill="FFFFFF"/>
        <w:spacing w:before="320" w:line="288" w:lineRule="auto"/>
        <w:ind w:right="-40"/>
        <w:jc w:val="both"/>
        <w:rPr>
          <w:b/>
          <w:sz w:val="24"/>
          <w:szCs w:val="24"/>
          <w:lang w:val="ro-RO"/>
        </w:rPr>
      </w:pPr>
      <w:r w:rsidRPr="008D3341">
        <w:rPr>
          <w:b/>
          <w:sz w:val="24"/>
          <w:szCs w:val="24"/>
          <w:lang w:val="ro-RO"/>
        </w:rPr>
        <w:t xml:space="preserve">  Președinte interimar PSD        președinte interimar PNL            președinte USR</w:t>
      </w:r>
    </w:p>
    <w:p w14:paraId="0000006D" w14:textId="77777777" w:rsidR="005E5497" w:rsidRPr="008D3341" w:rsidRDefault="005E5497">
      <w:pPr>
        <w:shd w:val="clear" w:color="auto" w:fill="FFFFFF"/>
        <w:spacing w:before="320" w:line="288" w:lineRule="auto"/>
        <w:ind w:right="-40"/>
        <w:jc w:val="center"/>
        <w:rPr>
          <w:b/>
          <w:sz w:val="24"/>
          <w:szCs w:val="24"/>
          <w:lang w:val="ro-RO"/>
        </w:rPr>
      </w:pPr>
    </w:p>
    <w:p w14:paraId="0000006E" w14:textId="77777777" w:rsidR="005E5497" w:rsidRPr="008D3341" w:rsidRDefault="00000000" w:rsidP="000C257B">
      <w:pPr>
        <w:shd w:val="clear" w:color="auto" w:fill="FFFFFF"/>
        <w:spacing w:before="320" w:line="288" w:lineRule="auto"/>
        <w:ind w:right="-40"/>
        <w:jc w:val="center"/>
        <w:rPr>
          <w:b/>
          <w:sz w:val="24"/>
          <w:szCs w:val="24"/>
          <w:lang w:val="ro-RO"/>
        </w:rPr>
      </w:pPr>
      <w:r w:rsidRPr="008D3341">
        <w:rPr>
          <w:b/>
          <w:sz w:val="24"/>
          <w:szCs w:val="24"/>
          <w:lang w:val="ro-RO"/>
        </w:rPr>
        <w:t xml:space="preserve"> </w:t>
      </w:r>
    </w:p>
    <w:p w14:paraId="0000006F" w14:textId="77777777" w:rsidR="005E5497" w:rsidRPr="008D3341" w:rsidRDefault="00000000" w:rsidP="000C257B">
      <w:pPr>
        <w:shd w:val="clear" w:color="auto" w:fill="FFFFFF"/>
        <w:spacing w:before="320" w:line="288" w:lineRule="auto"/>
        <w:ind w:right="-40"/>
        <w:jc w:val="center"/>
        <w:rPr>
          <w:b/>
          <w:sz w:val="24"/>
          <w:szCs w:val="24"/>
          <w:lang w:val="ro-RO"/>
        </w:rPr>
      </w:pPr>
      <w:r w:rsidRPr="008D3341">
        <w:rPr>
          <w:b/>
          <w:sz w:val="24"/>
          <w:szCs w:val="24"/>
          <w:lang w:val="ro-RO"/>
        </w:rPr>
        <w:t>Kelemen Hunor                         Varujan Pambuccian</w:t>
      </w:r>
    </w:p>
    <w:p w14:paraId="00000070" w14:textId="622AA6EE" w:rsidR="005E5497" w:rsidRPr="008D3341" w:rsidRDefault="00142A6D">
      <w:pPr>
        <w:shd w:val="clear" w:color="auto" w:fill="FFFFFF"/>
        <w:spacing w:before="320" w:line="288" w:lineRule="auto"/>
        <w:ind w:right="-40"/>
        <w:rPr>
          <w:b/>
          <w:sz w:val="24"/>
          <w:szCs w:val="24"/>
          <w:lang w:val="ro-RO"/>
        </w:rPr>
      </w:pPr>
      <w:r w:rsidRPr="008D3341">
        <w:rPr>
          <w:b/>
          <w:sz w:val="24"/>
          <w:szCs w:val="24"/>
          <w:lang w:val="ro-RO"/>
        </w:rPr>
        <w:t xml:space="preserve">                          Președinte UDMR                              Lider GPMN</w:t>
      </w:r>
    </w:p>
    <w:p w14:paraId="00000071" w14:textId="77777777" w:rsidR="005E5497" w:rsidRPr="008D3341" w:rsidRDefault="005E5497" w:rsidP="000C257B">
      <w:pPr>
        <w:rPr>
          <w:lang w:val="ro-RO"/>
        </w:rPr>
      </w:pPr>
    </w:p>
    <w:sectPr w:rsidR="005E5497" w:rsidRPr="008D3341" w:rsidSect="00BC7B63">
      <w:headerReference w:type="default" r:id="rId7"/>
      <w:footerReference w:type="default" r:id="rId8"/>
      <w:pgSz w:w="12240" w:h="15840"/>
      <w:pgMar w:top="851"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A6A1C" w14:textId="77777777" w:rsidR="00A863DF" w:rsidRDefault="00A863DF" w:rsidP="000C257B">
      <w:pPr>
        <w:spacing w:line="240" w:lineRule="auto"/>
      </w:pPr>
      <w:r>
        <w:separator/>
      </w:r>
    </w:p>
  </w:endnote>
  <w:endnote w:type="continuationSeparator" w:id="0">
    <w:p w14:paraId="2933BDBD" w14:textId="77777777" w:rsidR="00A863DF" w:rsidRDefault="00A863DF" w:rsidP="000C25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42AF" w14:textId="77777777" w:rsidR="005D5CCB" w:rsidRPr="000C257B" w:rsidRDefault="005D5CCB" w:rsidP="000C2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484CA" w14:textId="77777777" w:rsidR="00A863DF" w:rsidRDefault="00A863DF" w:rsidP="000C257B">
      <w:pPr>
        <w:spacing w:line="240" w:lineRule="auto"/>
      </w:pPr>
      <w:r>
        <w:separator/>
      </w:r>
    </w:p>
  </w:footnote>
  <w:footnote w:type="continuationSeparator" w:id="0">
    <w:p w14:paraId="3DD5D253" w14:textId="77777777" w:rsidR="00A863DF" w:rsidRDefault="00A863DF" w:rsidP="000C25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02C8" w14:textId="77777777" w:rsidR="005D5CCB" w:rsidRDefault="005D5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052D9"/>
    <w:multiLevelType w:val="multilevel"/>
    <w:tmpl w:val="06CCFB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52DC0096"/>
    <w:multiLevelType w:val="multilevel"/>
    <w:tmpl w:val="5342A58E"/>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5D6E1A76"/>
    <w:multiLevelType w:val="multilevel"/>
    <w:tmpl w:val="7BC01C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349988">
    <w:abstractNumId w:val="0"/>
  </w:num>
  <w:num w:numId="2" w16cid:durableId="1348748528">
    <w:abstractNumId w:val="2"/>
  </w:num>
  <w:num w:numId="3" w16cid:durableId="1279877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497"/>
    <w:rsid w:val="00026C16"/>
    <w:rsid w:val="00086E28"/>
    <w:rsid w:val="000C257B"/>
    <w:rsid w:val="0011467A"/>
    <w:rsid w:val="00142A6D"/>
    <w:rsid w:val="002558CF"/>
    <w:rsid w:val="00290700"/>
    <w:rsid w:val="003D7F64"/>
    <w:rsid w:val="00413C89"/>
    <w:rsid w:val="00427FDD"/>
    <w:rsid w:val="00540C0C"/>
    <w:rsid w:val="005D5CCB"/>
    <w:rsid w:val="005E3671"/>
    <w:rsid w:val="005E5497"/>
    <w:rsid w:val="00604726"/>
    <w:rsid w:val="00665E99"/>
    <w:rsid w:val="008D3341"/>
    <w:rsid w:val="00932785"/>
    <w:rsid w:val="00A863DF"/>
    <w:rsid w:val="00BC7B63"/>
    <w:rsid w:val="00BE20BE"/>
    <w:rsid w:val="00C13758"/>
    <w:rsid w:val="00C94397"/>
    <w:rsid w:val="00E114A5"/>
    <w:rsid w:val="00E6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C51C"/>
  <w15:docId w15:val="{D0498608-8023-4DED-A605-E8D8FBE9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D5CCB"/>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5D5CCB"/>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5D5CCB"/>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5D5CCB"/>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5D5CCB"/>
    <w:pPr>
      <w:keepNext/>
      <w:keepLines/>
      <w:spacing w:before="240" w:after="80"/>
      <w:outlineLvl w:val="4"/>
    </w:pPr>
    <w:rPr>
      <w:color w:val="666666"/>
    </w:rPr>
  </w:style>
  <w:style w:type="paragraph" w:styleId="Heading6">
    <w:name w:val="heading 6"/>
    <w:basedOn w:val="Normal"/>
    <w:next w:val="Normal"/>
    <w:uiPriority w:val="9"/>
    <w:semiHidden/>
    <w:unhideWhenUsed/>
    <w:qFormat/>
    <w:rsid w:val="005D5CC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sid w:val="005D5CCB"/>
    <w:pPr>
      <w:keepNext/>
      <w:keepLines/>
      <w:spacing w:after="60"/>
    </w:pPr>
    <w:rPr>
      <w:sz w:val="52"/>
      <w:szCs w:val="52"/>
    </w:rPr>
  </w:style>
  <w:style w:type="paragraph" w:styleId="Subtitle">
    <w:name w:val="Subtitle"/>
    <w:basedOn w:val="Normal"/>
    <w:next w:val="Normal"/>
    <w:uiPriority w:val="11"/>
    <w:qFormat/>
    <w:rsid w:val="005D5CCB"/>
    <w:pPr>
      <w:keepNext/>
      <w:keepLines/>
      <w:spacing w:after="320"/>
    </w:pPr>
    <w:rPr>
      <w:color w:val="666666"/>
      <w:sz w:val="30"/>
      <w:szCs w:val="30"/>
    </w:rPr>
  </w:style>
  <w:style w:type="paragraph" w:styleId="Header">
    <w:name w:val="header"/>
    <w:basedOn w:val="Normal"/>
    <w:link w:val="HeaderChar"/>
    <w:uiPriority w:val="99"/>
    <w:unhideWhenUsed/>
    <w:rsid w:val="005D5CCB"/>
    <w:pPr>
      <w:tabs>
        <w:tab w:val="center" w:pos="4680"/>
        <w:tab w:val="right" w:pos="9360"/>
      </w:tabs>
      <w:spacing w:line="240" w:lineRule="auto"/>
    </w:pPr>
  </w:style>
  <w:style w:type="character" w:customStyle="1" w:styleId="HeaderChar">
    <w:name w:val="Header Char"/>
    <w:basedOn w:val="DefaultParagraphFont"/>
    <w:link w:val="Header"/>
    <w:uiPriority w:val="99"/>
    <w:rsid w:val="005D5CCB"/>
  </w:style>
  <w:style w:type="paragraph" w:styleId="Footer">
    <w:name w:val="footer"/>
    <w:basedOn w:val="Normal"/>
    <w:link w:val="FooterChar"/>
    <w:uiPriority w:val="99"/>
    <w:unhideWhenUsed/>
    <w:rsid w:val="005D5CCB"/>
    <w:pPr>
      <w:tabs>
        <w:tab w:val="center" w:pos="4680"/>
        <w:tab w:val="right" w:pos="9360"/>
      </w:tabs>
      <w:spacing w:line="240" w:lineRule="auto"/>
    </w:pPr>
  </w:style>
  <w:style w:type="character" w:customStyle="1" w:styleId="FooterChar">
    <w:name w:val="Footer Char"/>
    <w:basedOn w:val="DefaultParagraphFont"/>
    <w:link w:val="Footer"/>
    <w:uiPriority w:val="99"/>
    <w:rsid w:val="005D5CCB"/>
  </w:style>
  <w:style w:type="paragraph" w:styleId="Revision">
    <w:name w:val="Revision"/>
    <w:hidden/>
    <w:uiPriority w:val="99"/>
    <w:semiHidden/>
    <w:rsid w:val="005D5CCB"/>
    <w:pPr>
      <w:spacing w:line="240" w:lineRule="auto"/>
    </w:pPr>
  </w:style>
  <w:style w:type="table" w:customStyle="1" w:styleId="TableGrid1">
    <w:name w:val="Table Grid1"/>
    <w:basedOn w:val="TableNormal"/>
    <w:next w:val="TableGrid"/>
    <w:uiPriority w:val="39"/>
    <w:rsid w:val="00C94397"/>
    <w:pPr>
      <w:spacing w:line="240" w:lineRule="auto"/>
    </w:pPr>
    <w:rPr>
      <w:rFonts w:ascii="Aptos" w:eastAsia="Aptos" w:hAnsi="Aptos" w:cs="Times New Roman"/>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943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2077</Words>
  <Characters>11844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Jurca</dc:creator>
  <cp:lastModifiedBy>Mihai Jurca</cp:lastModifiedBy>
  <cp:revision>8</cp:revision>
  <cp:lastPrinted>2025-06-22T13:59:00Z</cp:lastPrinted>
  <dcterms:created xsi:type="dcterms:W3CDTF">2025-06-23T06:02:00Z</dcterms:created>
  <dcterms:modified xsi:type="dcterms:W3CDTF">2025-06-23T06:42:00Z</dcterms:modified>
</cp:coreProperties>
</file>